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9CFB7" w14:textId="77777777" w:rsidR="006378E2" w:rsidRPr="008F2C93" w:rsidRDefault="006378E2" w:rsidP="009867E2">
      <w:pPr>
        <w:spacing w:line="120" w:lineRule="auto"/>
        <w:jc w:val="both"/>
        <w:rPr>
          <w:sz w:val="12"/>
          <w:u w:val="single"/>
        </w:rPr>
      </w:pPr>
      <w:bookmarkStart w:id="0" w:name="_GoBack"/>
      <w:bookmarkEnd w:id="0"/>
    </w:p>
    <w:p w14:paraId="01F26997" w14:textId="77777777" w:rsidR="006378E2" w:rsidRPr="008F2C93" w:rsidRDefault="006378E2" w:rsidP="009867E2">
      <w:pPr>
        <w:spacing w:line="120" w:lineRule="auto"/>
        <w:jc w:val="both"/>
        <w:rPr>
          <w:sz w:val="12"/>
          <w:u w:val="single"/>
        </w:rPr>
      </w:pPr>
    </w:p>
    <w:p w14:paraId="4BC96B9E" w14:textId="77777777" w:rsidR="006378E2" w:rsidRPr="008F2C93" w:rsidRDefault="006378E2" w:rsidP="009867E2">
      <w:pPr>
        <w:spacing w:line="120" w:lineRule="auto"/>
        <w:jc w:val="both"/>
        <w:rPr>
          <w:sz w:val="12"/>
          <w:u w:val="single"/>
        </w:rPr>
      </w:pPr>
    </w:p>
    <w:p w14:paraId="09327B39" w14:textId="77777777" w:rsidR="006378E2" w:rsidRPr="008F2C93" w:rsidRDefault="006378E2" w:rsidP="009867E2">
      <w:pPr>
        <w:spacing w:line="120" w:lineRule="auto"/>
        <w:jc w:val="both"/>
        <w:rPr>
          <w:sz w:val="12"/>
          <w:u w:val="single"/>
        </w:rPr>
      </w:pPr>
    </w:p>
    <w:p w14:paraId="70ADF69F" w14:textId="77777777" w:rsidR="006378E2" w:rsidRPr="008F2C93" w:rsidRDefault="006378E2" w:rsidP="009867E2">
      <w:pPr>
        <w:spacing w:line="120" w:lineRule="auto"/>
        <w:jc w:val="both"/>
        <w:rPr>
          <w:sz w:val="12"/>
          <w:u w:val="single"/>
        </w:rPr>
      </w:pPr>
    </w:p>
    <w:p w14:paraId="5CDB2573" w14:textId="77777777" w:rsidR="006378E2" w:rsidRPr="008F2C93" w:rsidRDefault="006378E2" w:rsidP="009867E2">
      <w:pPr>
        <w:spacing w:line="120" w:lineRule="auto"/>
        <w:jc w:val="both"/>
        <w:rPr>
          <w:sz w:val="12"/>
          <w:u w:val="single"/>
        </w:rPr>
      </w:pPr>
    </w:p>
    <w:p w14:paraId="3C2C0F11" w14:textId="77FE3DD3" w:rsidR="006378E2" w:rsidRPr="008F2C93" w:rsidRDefault="006378E2" w:rsidP="009867E2">
      <w:pPr>
        <w:pStyle w:val="Ttulo1"/>
        <w:keepNext w:val="0"/>
        <w:jc w:val="both"/>
        <w:rPr>
          <w:rFonts w:ascii="Times New Roman" w:hAnsi="Times New Roman"/>
          <w:u w:val="single"/>
        </w:rPr>
      </w:pPr>
    </w:p>
    <w:p w14:paraId="014ADB91" w14:textId="77777777" w:rsidR="006378E2" w:rsidRPr="008F2C93" w:rsidRDefault="006378E2" w:rsidP="009867E2">
      <w:pPr>
        <w:pStyle w:val="Ttulo1"/>
        <w:keepNext w:val="0"/>
        <w:jc w:val="both"/>
        <w:rPr>
          <w:rFonts w:ascii="Times New Roman" w:hAnsi="Times New Roman"/>
          <w:u w:val="single"/>
        </w:rPr>
      </w:pPr>
    </w:p>
    <w:p w14:paraId="2FD5FBBB" w14:textId="77777777" w:rsidR="006378E2" w:rsidRPr="008F2C93" w:rsidRDefault="006378E2" w:rsidP="009867E2">
      <w:pPr>
        <w:pStyle w:val="Ttulo1"/>
        <w:keepNext w:val="0"/>
        <w:jc w:val="both"/>
        <w:rPr>
          <w:rFonts w:ascii="Times New Roman" w:hAnsi="Times New Roman"/>
          <w:u w:val="single"/>
        </w:rPr>
      </w:pPr>
    </w:p>
    <w:p w14:paraId="3F26F54C" w14:textId="77777777" w:rsidR="006378E2" w:rsidRPr="008F2C93" w:rsidRDefault="006378E2" w:rsidP="009867E2">
      <w:pPr>
        <w:pStyle w:val="Ttulo1"/>
        <w:keepNext w:val="0"/>
        <w:jc w:val="both"/>
        <w:rPr>
          <w:rFonts w:ascii="Times New Roman" w:hAnsi="Times New Roman"/>
          <w:u w:val="single"/>
        </w:rPr>
      </w:pPr>
    </w:p>
    <w:p w14:paraId="549D4B13" w14:textId="77777777" w:rsidR="006378E2" w:rsidRPr="008F2C93" w:rsidRDefault="006378E2" w:rsidP="009867E2">
      <w:pPr>
        <w:pStyle w:val="Ttulo1"/>
        <w:keepNext w:val="0"/>
        <w:jc w:val="both"/>
        <w:rPr>
          <w:rFonts w:ascii="Times New Roman" w:hAnsi="Times New Roman"/>
          <w:u w:val="single"/>
        </w:rPr>
      </w:pPr>
    </w:p>
    <w:p w14:paraId="2041B6B6" w14:textId="77777777" w:rsidR="00E03AAA" w:rsidRPr="008F2C93" w:rsidRDefault="00E03AAA" w:rsidP="009867E2">
      <w:pPr>
        <w:pStyle w:val="Ttulo1"/>
        <w:keepNext w:val="0"/>
        <w:jc w:val="both"/>
        <w:rPr>
          <w:rFonts w:ascii="Times New Roman" w:hAnsi="Times New Roman"/>
          <w:color w:val="0000FF"/>
          <w:u w:val="single"/>
        </w:rPr>
      </w:pPr>
    </w:p>
    <w:p w14:paraId="092A6D2B" w14:textId="77777777" w:rsidR="00E03AAA" w:rsidRPr="008F2C93" w:rsidRDefault="00E03AAA" w:rsidP="009867E2">
      <w:pPr>
        <w:jc w:val="both"/>
        <w:rPr>
          <w:rFonts w:ascii="Arial Black" w:hAnsi="Arial Black"/>
          <w:sz w:val="32"/>
          <w:u w:val="single"/>
        </w:rPr>
      </w:pPr>
    </w:p>
    <w:p w14:paraId="7F2F58E8" w14:textId="2A791F44" w:rsidR="00E24E7A" w:rsidRPr="008F2C93" w:rsidRDefault="00E24E7A" w:rsidP="009867E2">
      <w:pPr>
        <w:pStyle w:val="Ttulo1"/>
        <w:keepNext w:val="0"/>
        <w:jc w:val="center"/>
        <w:rPr>
          <w:rFonts w:ascii="Arial Black" w:hAnsi="Arial Black"/>
          <w:b w:val="0"/>
          <w:color w:val="0000FF"/>
          <w:sz w:val="32"/>
          <w:u w:val="single"/>
        </w:rPr>
      </w:pPr>
      <w:r w:rsidRPr="008F2C93">
        <w:rPr>
          <w:rFonts w:ascii="Arial Black" w:hAnsi="Arial Black"/>
          <w:b w:val="0"/>
          <w:color w:val="0000FF"/>
          <w:sz w:val="32"/>
          <w:u w:val="single"/>
        </w:rPr>
        <w:t>SECRETARIA DE DESENVOVIMENTO REGIONAL</w:t>
      </w:r>
    </w:p>
    <w:p w14:paraId="3BAACD88" w14:textId="1F89D0BE" w:rsidR="00E03AAA" w:rsidRPr="008F2C93" w:rsidRDefault="009F5D3C" w:rsidP="009867E2">
      <w:pPr>
        <w:pStyle w:val="Ttulo1"/>
        <w:keepNext w:val="0"/>
        <w:jc w:val="center"/>
        <w:rPr>
          <w:rFonts w:ascii="Arial Black" w:hAnsi="Arial Black"/>
          <w:b w:val="0"/>
          <w:color w:val="0000FF"/>
          <w:sz w:val="32"/>
          <w:u w:val="single"/>
        </w:rPr>
      </w:pPr>
      <w:r>
        <w:rPr>
          <w:rFonts w:ascii="Arial Black" w:hAnsi="Arial Black"/>
          <w:b w:val="0"/>
          <w:color w:val="0000FF"/>
          <w:sz w:val="32"/>
          <w:u w:val="single"/>
        </w:rPr>
        <w:t>ESPAÇO</w:t>
      </w:r>
      <w:r w:rsidR="00152AE5" w:rsidRPr="00152AE5">
        <w:rPr>
          <w:rFonts w:ascii="Arial Black" w:hAnsi="Arial Black"/>
          <w:b w:val="0"/>
          <w:color w:val="0000FF"/>
          <w:sz w:val="32"/>
          <w:u w:val="single"/>
        </w:rPr>
        <w:t xml:space="preserve"> SAÚDE</w:t>
      </w:r>
    </w:p>
    <w:p w14:paraId="229BBC1D" w14:textId="77777777" w:rsidR="00E03AAA" w:rsidRPr="008F2C93" w:rsidRDefault="00E03AAA" w:rsidP="009867E2">
      <w:pPr>
        <w:jc w:val="center"/>
        <w:rPr>
          <w:rFonts w:ascii="Arial Black" w:hAnsi="Arial Black"/>
          <w:sz w:val="32"/>
          <w:u w:val="single"/>
        </w:rPr>
      </w:pPr>
    </w:p>
    <w:p w14:paraId="4B8C78FB" w14:textId="77777777" w:rsidR="00E03AAA" w:rsidRPr="008F2C93" w:rsidRDefault="00E03AAA" w:rsidP="009867E2">
      <w:pPr>
        <w:jc w:val="center"/>
        <w:rPr>
          <w:u w:val="single"/>
        </w:rPr>
      </w:pPr>
    </w:p>
    <w:p w14:paraId="670A03DB" w14:textId="77777777" w:rsidR="00E03AAA" w:rsidRPr="008F2C93" w:rsidRDefault="00E03AAA" w:rsidP="009867E2">
      <w:pPr>
        <w:jc w:val="center"/>
        <w:rPr>
          <w:b/>
          <w:color w:val="0000FF"/>
          <w:sz w:val="27"/>
          <w:u w:val="single"/>
        </w:rPr>
      </w:pPr>
    </w:p>
    <w:p w14:paraId="0642DE20" w14:textId="591A896F" w:rsidR="00E03AAA" w:rsidRPr="008F2C93" w:rsidRDefault="00A556DE" w:rsidP="009867E2">
      <w:pPr>
        <w:pStyle w:val="Ttulo8"/>
        <w:rPr>
          <w:rFonts w:ascii="Arial" w:hAnsi="Arial"/>
          <w:b/>
          <w:color w:val="0000FF"/>
          <w:sz w:val="28"/>
          <w:u w:val="single"/>
        </w:rPr>
      </w:pPr>
      <w:r w:rsidRPr="008F2C93">
        <w:rPr>
          <w:rFonts w:ascii="Arial" w:hAnsi="Arial"/>
          <w:b/>
          <w:color w:val="0000FF"/>
          <w:sz w:val="28"/>
          <w:u w:val="single"/>
        </w:rPr>
        <w:t>REQUISITOS PARA IMPLANTAÇÃO</w:t>
      </w:r>
    </w:p>
    <w:p w14:paraId="4E5024E0" w14:textId="7308C4F1" w:rsidR="00E03AAA" w:rsidRPr="008F2C93" w:rsidRDefault="00E03AAA" w:rsidP="009867E2">
      <w:pPr>
        <w:pStyle w:val="Ttulo6"/>
        <w:keepNext w:val="0"/>
        <w:jc w:val="center"/>
        <w:rPr>
          <w:sz w:val="28"/>
          <w:u w:val="single"/>
        </w:rPr>
      </w:pPr>
    </w:p>
    <w:p w14:paraId="73A38881" w14:textId="77777777" w:rsidR="00E03AAA" w:rsidRPr="008F2C93" w:rsidRDefault="00E03AAA" w:rsidP="009867E2">
      <w:pPr>
        <w:jc w:val="center"/>
        <w:rPr>
          <w:sz w:val="28"/>
          <w:u w:val="single"/>
        </w:rPr>
      </w:pPr>
    </w:p>
    <w:p w14:paraId="63B8A29D" w14:textId="77777777" w:rsidR="00E03AAA" w:rsidRPr="008F2C93" w:rsidRDefault="00E03AAA" w:rsidP="009867E2">
      <w:pPr>
        <w:pStyle w:val="Ttulo8"/>
        <w:rPr>
          <w:rFonts w:ascii="Arial" w:hAnsi="Arial"/>
          <w:b/>
          <w:color w:val="0000FF"/>
          <w:sz w:val="28"/>
          <w:u w:val="single"/>
        </w:rPr>
      </w:pPr>
    </w:p>
    <w:p w14:paraId="3D4354A6" w14:textId="2784E856" w:rsidR="00E03AAA" w:rsidRPr="008F2C93" w:rsidRDefault="0095560A" w:rsidP="009867E2">
      <w:pPr>
        <w:pStyle w:val="Ttulo8"/>
        <w:rPr>
          <w:rFonts w:ascii="Arial" w:hAnsi="Arial"/>
          <w:b/>
          <w:color w:val="0000FF"/>
          <w:sz w:val="28"/>
          <w:u w:val="single"/>
        </w:rPr>
      </w:pPr>
      <w:r>
        <w:rPr>
          <w:rFonts w:ascii="Arial" w:hAnsi="Arial"/>
          <w:b/>
          <w:color w:val="0000FF"/>
          <w:sz w:val="28"/>
          <w:u w:val="single"/>
        </w:rPr>
        <w:t>TERMO DE REFERÊNCIA</w:t>
      </w:r>
    </w:p>
    <w:p w14:paraId="5B13488F" w14:textId="77777777" w:rsidR="00E03AAA" w:rsidRPr="008F2C93" w:rsidRDefault="00E03AAA" w:rsidP="009867E2">
      <w:pPr>
        <w:jc w:val="center"/>
        <w:rPr>
          <w:sz w:val="28"/>
          <w:u w:val="single"/>
        </w:rPr>
      </w:pPr>
    </w:p>
    <w:p w14:paraId="0DD37124" w14:textId="77777777" w:rsidR="00E03AAA" w:rsidRPr="008F2C93" w:rsidRDefault="00E03AAA" w:rsidP="009867E2">
      <w:pPr>
        <w:jc w:val="both"/>
        <w:rPr>
          <w:u w:val="single"/>
        </w:rPr>
      </w:pPr>
    </w:p>
    <w:p w14:paraId="03A827BB" w14:textId="77777777" w:rsidR="00E03AAA" w:rsidRPr="008F2C93" w:rsidRDefault="00E03AAA" w:rsidP="009867E2">
      <w:pPr>
        <w:jc w:val="both"/>
        <w:rPr>
          <w:u w:val="single"/>
        </w:rPr>
      </w:pPr>
    </w:p>
    <w:p w14:paraId="6508E681" w14:textId="77777777" w:rsidR="00E03AAA" w:rsidRPr="008F2C93" w:rsidRDefault="00E03AAA" w:rsidP="009867E2">
      <w:pPr>
        <w:jc w:val="both"/>
        <w:rPr>
          <w:u w:val="single"/>
        </w:rPr>
      </w:pPr>
    </w:p>
    <w:p w14:paraId="217FDE33" w14:textId="77777777" w:rsidR="00E03AAA" w:rsidRPr="008F2C93" w:rsidRDefault="00E03AAA" w:rsidP="009867E2">
      <w:pPr>
        <w:jc w:val="both"/>
        <w:rPr>
          <w:u w:val="single"/>
        </w:rPr>
      </w:pPr>
    </w:p>
    <w:p w14:paraId="417BFD41" w14:textId="77777777" w:rsidR="00E03AAA" w:rsidRPr="008F2C93" w:rsidRDefault="00E03AAA" w:rsidP="009867E2">
      <w:pPr>
        <w:jc w:val="both"/>
        <w:rPr>
          <w:u w:val="single"/>
        </w:rPr>
      </w:pPr>
    </w:p>
    <w:p w14:paraId="4CAF7F54" w14:textId="77777777" w:rsidR="00E03AAA" w:rsidRPr="008F2C93" w:rsidRDefault="00E03AAA" w:rsidP="009867E2">
      <w:pPr>
        <w:jc w:val="both"/>
        <w:rPr>
          <w:u w:val="single"/>
        </w:rPr>
      </w:pPr>
    </w:p>
    <w:p w14:paraId="03B495C2" w14:textId="77777777" w:rsidR="00E03AAA" w:rsidRPr="008F2C93" w:rsidRDefault="00E03AAA" w:rsidP="009867E2">
      <w:pPr>
        <w:jc w:val="both"/>
        <w:rPr>
          <w:u w:val="single"/>
        </w:rPr>
      </w:pPr>
    </w:p>
    <w:p w14:paraId="41E1D798" w14:textId="77777777" w:rsidR="00E03AAA" w:rsidRPr="008F2C93" w:rsidRDefault="00E03AAA" w:rsidP="009867E2">
      <w:pPr>
        <w:jc w:val="both"/>
        <w:rPr>
          <w:u w:val="single"/>
        </w:rPr>
      </w:pPr>
    </w:p>
    <w:p w14:paraId="1018AAD4" w14:textId="77777777" w:rsidR="00E03AAA" w:rsidRPr="008F2C93" w:rsidRDefault="00E03AAA" w:rsidP="009867E2">
      <w:pPr>
        <w:jc w:val="both"/>
        <w:rPr>
          <w:u w:val="single"/>
        </w:rPr>
      </w:pPr>
    </w:p>
    <w:p w14:paraId="517423EE" w14:textId="37619142" w:rsidR="006378E2" w:rsidRPr="008F2C93" w:rsidRDefault="006378E2" w:rsidP="009867E2">
      <w:pPr>
        <w:jc w:val="both"/>
        <w:rPr>
          <w:u w:val="single"/>
        </w:rPr>
      </w:pPr>
    </w:p>
    <w:p w14:paraId="350E6113" w14:textId="03AEF66A" w:rsidR="00E03AAA" w:rsidRPr="008F2C93" w:rsidRDefault="00E03AAA" w:rsidP="009867E2">
      <w:pPr>
        <w:jc w:val="both"/>
        <w:rPr>
          <w:u w:val="single"/>
        </w:rPr>
      </w:pPr>
    </w:p>
    <w:p w14:paraId="6A2FF22F" w14:textId="0E15840A" w:rsidR="00E03AAA" w:rsidRPr="008F2C93" w:rsidRDefault="00E03AAA" w:rsidP="009867E2">
      <w:pPr>
        <w:jc w:val="both"/>
        <w:rPr>
          <w:u w:val="single"/>
        </w:rPr>
      </w:pPr>
    </w:p>
    <w:p w14:paraId="6F934EC7" w14:textId="77777777" w:rsidR="006378E2" w:rsidRPr="008F2C93" w:rsidRDefault="006378E2" w:rsidP="009867E2">
      <w:pPr>
        <w:jc w:val="both"/>
        <w:rPr>
          <w:u w:val="single"/>
        </w:rPr>
      </w:pPr>
    </w:p>
    <w:p w14:paraId="01422906" w14:textId="5ABB424D" w:rsidR="006378E2" w:rsidRPr="00983B6D" w:rsidRDefault="006378E2" w:rsidP="009867E2">
      <w:pPr>
        <w:numPr>
          <w:ilvl w:val="0"/>
          <w:numId w:val="2"/>
        </w:numPr>
        <w:spacing w:before="120" w:after="120" w:line="400" w:lineRule="atLeast"/>
        <w:ind w:left="284"/>
        <w:jc w:val="both"/>
        <w:rPr>
          <w:b/>
          <w:color w:val="0000FF"/>
        </w:rPr>
      </w:pPr>
      <w:r w:rsidRPr="00983B6D">
        <w:rPr>
          <w:b/>
          <w:color w:val="0000FF"/>
        </w:rPr>
        <w:lastRenderedPageBreak/>
        <w:t>APRESENTAÇÃO</w:t>
      </w:r>
    </w:p>
    <w:p w14:paraId="0199419F" w14:textId="58623216" w:rsidR="00CA4122" w:rsidRPr="001B11D9" w:rsidRDefault="00CA4122" w:rsidP="00CA4122">
      <w:pPr>
        <w:jc w:val="both"/>
      </w:pPr>
      <w:r w:rsidRPr="001B11D9">
        <w:t>O presente documento tem por finalidade estabelecer as diretrizes e características técnicas mínimas para escolha do terreno onde será implantado o equipamento público “</w:t>
      </w:r>
      <w:r w:rsidR="00CF2A5D">
        <w:t>Espaço Saúde</w:t>
      </w:r>
      <w:r w:rsidRPr="001B11D9">
        <w:t xml:space="preserve">”.   </w:t>
      </w:r>
    </w:p>
    <w:p w14:paraId="6F772F66" w14:textId="77777777" w:rsidR="00CA4122" w:rsidRPr="001B11D9" w:rsidRDefault="00CA4122" w:rsidP="00CA4122">
      <w:pPr>
        <w:jc w:val="both"/>
      </w:pPr>
      <w:r w:rsidRPr="001B11D9">
        <w:t xml:space="preserve">Este relatório pretende oferecer informações qualitativas que possam orientar os Municípios responsáveis pela implantação da edificação na escolha do local, apresentando recomendações que possam garantir a inserção adequada, através dos parâmetros de implantação aplicados, com destaque para a dimensão e características do terreno. </w:t>
      </w:r>
    </w:p>
    <w:p w14:paraId="038A0EC5" w14:textId="692C4D0C" w:rsidR="0095560A" w:rsidRDefault="0095560A" w:rsidP="009867E2">
      <w:pPr>
        <w:jc w:val="both"/>
      </w:pPr>
    </w:p>
    <w:p w14:paraId="4528ED8C" w14:textId="15B89D4B" w:rsidR="003524F7" w:rsidRDefault="0095560A" w:rsidP="003524F7">
      <w:pPr>
        <w:numPr>
          <w:ilvl w:val="0"/>
          <w:numId w:val="2"/>
        </w:numPr>
        <w:spacing w:before="120" w:after="120" w:line="400" w:lineRule="atLeast"/>
        <w:ind w:left="284"/>
        <w:jc w:val="both"/>
        <w:rPr>
          <w:b/>
          <w:color w:val="0000FF"/>
        </w:rPr>
      </w:pPr>
      <w:r>
        <w:rPr>
          <w:b/>
          <w:color w:val="0000FF"/>
        </w:rPr>
        <w:t>OBJETO</w:t>
      </w:r>
    </w:p>
    <w:p w14:paraId="2FD78452" w14:textId="37A4B891" w:rsidR="00A8665D" w:rsidRPr="0043223F" w:rsidRDefault="003524F7" w:rsidP="00A8665D">
      <w:pPr>
        <w:jc w:val="both"/>
        <w:rPr>
          <w:color w:val="FF0000"/>
        </w:rPr>
      </w:pPr>
      <w:r w:rsidRPr="00017BB8">
        <w:t xml:space="preserve">O projeto </w:t>
      </w:r>
      <w:r w:rsidR="0043223F">
        <w:t>do Espaço Saúde</w:t>
      </w:r>
      <w:r w:rsidR="0024484D">
        <w:t xml:space="preserve"> </w:t>
      </w:r>
      <w:r w:rsidR="00DF15C3">
        <w:t>se caracteriza por uma</w:t>
      </w:r>
      <w:r w:rsidR="009B2F93">
        <w:t xml:space="preserve"> edificação </w:t>
      </w:r>
      <w:r w:rsidR="00DF15C3">
        <w:t xml:space="preserve">com </w:t>
      </w:r>
      <w:r w:rsidR="00371277">
        <w:t xml:space="preserve">251 </w:t>
      </w:r>
      <w:r w:rsidR="00A8665D" w:rsidRPr="009C4C0A">
        <w:t>m² de área construída</w:t>
      </w:r>
      <w:r w:rsidR="00A8665D">
        <w:t xml:space="preserve">, em um volume retangular, constituído por </w:t>
      </w:r>
      <w:r w:rsidR="0043223F">
        <w:t>três blocos</w:t>
      </w:r>
      <w:r w:rsidR="00244EA8">
        <w:t xml:space="preserve"> interligados</w:t>
      </w:r>
      <w:r w:rsidR="0043223F">
        <w:t>. O primeiro deles é o bloco de acesso e recepção, caracterizado pela presença de estrutura metálica e pé direito elevado.</w:t>
      </w:r>
      <w:r w:rsidR="00244EA8">
        <w:t xml:space="preserve"> O segundo bloco é destinado aos consultórios, salas de curativo e procedimentos, </w:t>
      </w:r>
      <w:r w:rsidR="00272A3E">
        <w:t>telemedicina</w:t>
      </w:r>
      <w:r w:rsidR="00244EA8">
        <w:t>, sala de reuniões, e DML. O terceiro abriga  sala de imunização/vacinação, a farmácia, o consultório ginecológico, além de copa e vestiários de funcionários.</w:t>
      </w:r>
      <w:r w:rsidR="0043223F" w:rsidRPr="0043223F">
        <w:rPr>
          <w:color w:val="FF0000"/>
        </w:rPr>
        <w:t xml:space="preserve"> </w:t>
      </w:r>
    </w:p>
    <w:p w14:paraId="720E7626" w14:textId="7FA32601" w:rsidR="00A8665D" w:rsidRDefault="00A8665D" w:rsidP="009867E2">
      <w:pPr>
        <w:jc w:val="both"/>
      </w:pPr>
    </w:p>
    <w:p w14:paraId="1B6FE899" w14:textId="21F4F29D" w:rsidR="00AA52D1" w:rsidRPr="00055CA6" w:rsidRDefault="00AA52D1" w:rsidP="00055CA6">
      <w:pPr>
        <w:jc w:val="both"/>
        <w:rPr>
          <w:b/>
          <w:bCs/>
        </w:rPr>
      </w:pPr>
      <w:r w:rsidRPr="00055CA6">
        <w:rPr>
          <w:b/>
          <w:bCs/>
        </w:rPr>
        <w:t>Informações técnicas​</w:t>
      </w:r>
    </w:p>
    <w:p w14:paraId="66813C79" w14:textId="77777777" w:rsidR="00055CA6" w:rsidRPr="00055CA6" w:rsidRDefault="00055CA6" w:rsidP="00055CA6">
      <w:pPr>
        <w:jc w:val="both"/>
      </w:pPr>
    </w:p>
    <w:p w14:paraId="2F3AE5FD" w14:textId="7824FC53" w:rsidR="00AA52D1" w:rsidRDefault="00055CA6" w:rsidP="00055CA6">
      <w:pPr>
        <w:jc w:val="both"/>
      </w:pPr>
      <w:r w:rsidRPr="007F11BF">
        <w:t xml:space="preserve">Bloco </w:t>
      </w:r>
      <w:r w:rsidR="00244EA8">
        <w:t>de Acesso</w:t>
      </w:r>
      <w:r w:rsidRPr="007F11BF">
        <w:t>:</w:t>
      </w:r>
      <w:r w:rsidR="007F11BF">
        <w:t xml:space="preserve"> </w:t>
      </w:r>
      <w:r w:rsidR="007F11BF" w:rsidRPr="007F11BF">
        <w:t>c</w:t>
      </w:r>
      <w:r w:rsidR="00AA52D1" w:rsidRPr="007F11BF">
        <w:t>onstrução em estrutura metálica</w:t>
      </w:r>
      <w:r w:rsidR="007F11BF">
        <w:t>.</w:t>
      </w:r>
    </w:p>
    <w:p w14:paraId="3DF105F2" w14:textId="326585A1" w:rsidR="00244EA8" w:rsidRPr="007F11BF" w:rsidRDefault="00244EA8" w:rsidP="00055CA6">
      <w:pPr>
        <w:jc w:val="both"/>
      </w:pPr>
      <w:r>
        <w:t>Dema</w:t>
      </w:r>
      <w:r w:rsidR="00C834E5">
        <w:t>i</w:t>
      </w:r>
      <w:r>
        <w:t xml:space="preserve">s blocos: </w:t>
      </w:r>
      <w:r w:rsidRPr="007F11BF">
        <w:t>alvenaria</w:t>
      </w:r>
      <w:r>
        <w:t xml:space="preserve"> estrutural em b</w:t>
      </w:r>
      <w:r w:rsidRPr="007F11BF">
        <w:t>loco</w:t>
      </w:r>
      <w:r>
        <w:t>s</w:t>
      </w:r>
      <w:r w:rsidRPr="007F11BF">
        <w:t> cerâmico</w:t>
      </w:r>
      <w:r>
        <w:t>s</w:t>
      </w:r>
      <w:r w:rsidR="00C834E5">
        <w:t>.</w:t>
      </w:r>
      <w:r>
        <w:t xml:space="preserve"> </w:t>
      </w:r>
    </w:p>
    <w:p w14:paraId="687EF138" w14:textId="77777777" w:rsidR="007F11BF" w:rsidRDefault="007F11BF" w:rsidP="00055CA6">
      <w:pPr>
        <w:jc w:val="both"/>
      </w:pPr>
    </w:p>
    <w:p w14:paraId="30F5F5D7" w14:textId="66E50E26" w:rsidR="00D43834" w:rsidRDefault="00D43834" w:rsidP="009867E2">
      <w:pPr>
        <w:jc w:val="both"/>
      </w:pPr>
    </w:p>
    <w:p w14:paraId="0089E6ED" w14:textId="5848593B" w:rsidR="00D43834" w:rsidRDefault="00EE0140" w:rsidP="00D43834">
      <w:pPr>
        <w:jc w:val="both"/>
      </w:pPr>
      <w:r>
        <w:t>Programa:</w:t>
      </w:r>
    </w:p>
    <w:p w14:paraId="6A94037F" w14:textId="77777777" w:rsidR="00EE0140" w:rsidRDefault="00EE0140" w:rsidP="00D43834">
      <w:pPr>
        <w:jc w:val="both"/>
      </w:pPr>
    </w:p>
    <w:p w14:paraId="5B286C9E" w14:textId="45021337" w:rsidR="000C4AEC" w:rsidRDefault="00244EA8" w:rsidP="007F11BF">
      <w:pPr>
        <w:pStyle w:val="PargrafodaLista"/>
        <w:numPr>
          <w:ilvl w:val="0"/>
          <w:numId w:val="16"/>
        </w:numPr>
        <w:jc w:val="both"/>
      </w:pPr>
      <w:r>
        <w:t>Recepção com espera para 21 lugares e área para arquivo de protocolos</w:t>
      </w:r>
    </w:p>
    <w:p w14:paraId="38DBD944" w14:textId="15A964E2" w:rsidR="000C4AEC" w:rsidRDefault="00244EA8" w:rsidP="007F11BF">
      <w:pPr>
        <w:pStyle w:val="PargrafodaLista"/>
        <w:numPr>
          <w:ilvl w:val="0"/>
          <w:numId w:val="16"/>
        </w:numPr>
        <w:jc w:val="both"/>
      </w:pPr>
      <w:r>
        <w:t>Sanitários para o público feminino e masculino (ambos acessíveis a PCD)</w:t>
      </w:r>
    </w:p>
    <w:p w14:paraId="652AE6CF" w14:textId="6758F7D5" w:rsidR="000C4AEC" w:rsidRDefault="00244EA8" w:rsidP="007F11BF">
      <w:pPr>
        <w:pStyle w:val="PargrafodaLista"/>
        <w:numPr>
          <w:ilvl w:val="0"/>
          <w:numId w:val="16"/>
        </w:numPr>
        <w:jc w:val="both"/>
      </w:pPr>
      <w:r>
        <w:t>Sala de reunião / conselho de saúde familiar</w:t>
      </w:r>
    </w:p>
    <w:p w14:paraId="0D2F3226" w14:textId="0A7D0ECD" w:rsidR="00244EA8" w:rsidRDefault="00244EA8" w:rsidP="007F11BF">
      <w:pPr>
        <w:pStyle w:val="PargrafodaLista"/>
        <w:numPr>
          <w:ilvl w:val="0"/>
          <w:numId w:val="16"/>
        </w:numPr>
        <w:jc w:val="both"/>
      </w:pPr>
      <w:r>
        <w:t>Consultórios gerais e ginecológico</w:t>
      </w:r>
    </w:p>
    <w:p w14:paraId="1C38D74D" w14:textId="154ADE28" w:rsidR="00244EA8" w:rsidRDefault="00244EA8" w:rsidP="007F11BF">
      <w:pPr>
        <w:pStyle w:val="PargrafodaLista"/>
        <w:numPr>
          <w:ilvl w:val="0"/>
          <w:numId w:val="16"/>
        </w:numPr>
        <w:jc w:val="both"/>
      </w:pPr>
      <w:r>
        <w:t>Telemedicina</w:t>
      </w:r>
    </w:p>
    <w:p w14:paraId="743972E7" w14:textId="50260EDE" w:rsidR="00244EA8" w:rsidRDefault="00244EA8" w:rsidP="007F11BF">
      <w:pPr>
        <w:pStyle w:val="PargrafodaLista"/>
        <w:numPr>
          <w:ilvl w:val="0"/>
          <w:numId w:val="16"/>
        </w:numPr>
        <w:jc w:val="both"/>
      </w:pPr>
      <w:r>
        <w:t xml:space="preserve">Sala de imunização/vacinação </w:t>
      </w:r>
    </w:p>
    <w:p w14:paraId="330524B3" w14:textId="0DC1790E" w:rsidR="00D43834" w:rsidRDefault="00244EA8" w:rsidP="00244EA8">
      <w:pPr>
        <w:pStyle w:val="PargrafodaLista"/>
        <w:numPr>
          <w:ilvl w:val="0"/>
          <w:numId w:val="16"/>
        </w:numPr>
        <w:jc w:val="both"/>
      </w:pPr>
      <w:r>
        <w:t>Sala de curativos</w:t>
      </w:r>
    </w:p>
    <w:p w14:paraId="524DC190" w14:textId="43FC80F8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t>Sala de procedimentos</w:t>
      </w:r>
    </w:p>
    <w:p w14:paraId="48EC8CA0" w14:textId="757005DF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t>Farmácia climatizada</w:t>
      </w:r>
    </w:p>
    <w:p w14:paraId="659E3565" w14:textId="1DFCFE02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t>Administração / área técnica</w:t>
      </w:r>
    </w:p>
    <w:p w14:paraId="24C31A4F" w14:textId="0E34E888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t>Área de conforto médico</w:t>
      </w:r>
    </w:p>
    <w:p w14:paraId="26AB4E1A" w14:textId="77777777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lastRenderedPageBreak/>
        <w:t>Copa</w:t>
      </w:r>
    </w:p>
    <w:p w14:paraId="1EC957A4" w14:textId="7A32CD67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t>Sanitário/vestiário de funcionários</w:t>
      </w:r>
    </w:p>
    <w:p w14:paraId="235BB087" w14:textId="16DF8809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t>DML</w:t>
      </w:r>
    </w:p>
    <w:p w14:paraId="18727160" w14:textId="1EEA69F7" w:rsidR="00244EA8" w:rsidRDefault="00244EA8" w:rsidP="00244EA8">
      <w:pPr>
        <w:pStyle w:val="PargrafodaLista"/>
        <w:numPr>
          <w:ilvl w:val="0"/>
          <w:numId w:val="16"/>
        </w:numPr>
        <w:jc w:val="both"/>
      </w:pPr>
      <w:r>
        <w:t>Depósito</w:t>
      </w:r>
    </w:p>
    <w:p w14:paraId="2A750DC6" w14:textId="679E3A0C" w:rsidR="00226D15" w:rsidRDefault="00226D15" w:rsidP="009867E2">
      <w:pPr>
        <w:jc w:val="both"/>
      </w:pPr>
    </w:p>
    <w:p w14:paraId="0D0FFC9A" w14:textId="395A4DBA" w:rsidR="00ED703C" w:rsidRDefault="00ED703C" w:rsidP="009867E2">
      <w:pPr>
        <w:jc w:val="both"/>
      </w:pPr>
    </w:p>
    <w:p w14:paraId="12F2BD23" w14:textId="31382312" w:rsidR="00F44B42" w:rsidRDefault="00705691" w:rsidP="009867E2">
      <w:pPr>
        <w:pStyle w:val="PargrafodaLista"/>
        <w:numPr>
          <w:ilvl w:val="1"/>
          <w:numId w:val="2"/>
        </w:numPr>
        <w:jc w:val="both"/>
        <w:rPr>
          <w:b/>
          <w:color w:val="0000FF"/>
          <w:sz w:val="22"/>
          <w:szCs w:val="22"/>
        </w:rPr>
      </w:pPr>
      <w:r w:rsidRPr="00983B6D">
        <w:rPr>
          <w:b/>
          <w:color w:val="0000FF"/>
          <w:sz w:val="22"/>
          <w:szCs w:val="22"/>
        </w:rPr>
        <w:t xml:space="preserve">ATRIBUÍÇÕES </w:t>
      </w:r>
      <w:r w:rsidR="009A12B8">
        <w:rPr>
          <w:b/>
          <w:color w:val="0000FF"/>
          <w:sz w:val="22"/>
          <w:szCs w:val="22"/>
        </w:rPr>
        <w:t>DA PREFEITURA</w:t>
      </w:r>
    </w:p>
    <w:p w14:paraId="0E870639" w14:textId="77777777" w:rsidR="005C5518" w:rsidRPr="005C5518" w:rsidRDefault="005C5518" w:rsidP="009867E2">
      <w:pPr>
        <w:ind w:left="426"/>
        <w:jc w:val="both"/>
        <w:rPr>
          <w:b/>
          <w:color w:val="0000FF"/>
          <w:sz w:val="22"/>
          <w:szCs w:val="22"/>
        </w:rPr>
      </w:pPr>
    </w:p>
    <w:p w14:paraId="52D91F9F" w14:textId="67E89C0C" w:rsidR="00BA0A0C" w:rsidRDefault="0034683F" w:rsidP="009867E2">
      <w:pPr>
        <w:jc w:val="both"/>
      </w:pPr>
      <w:r w:rsidRPr="0034683F">
        <w:t>A Prefeitura</w:t>
      </w:r>
      <w:r w:rsidR="00A65097">
        <w:t xml:space="preserve"> do Município</w:t>
      </w:r>
      <w:r w:rsidRPr="0034683F">
        <w:t xml:space="preserve"> </w:t>
      </w:r>
      <w:r w:rsidR="00BA0A0C">
        <w:t xml:space="preserve">fica </w:t>
      </w:r>
      <w:r w:rsidRPr="0034683F">
        <w:t>encarregada</w:t>
      </w:r>
      <w:r w:rsidR="00BA0A0C">
        <w:t xml:space="preserve"> dos seguintes itens:</w:t>
      </w:r>
    </w:p>
    <w:p w14:paraId="61B77557" w14:textId="77777777" w:rsidR="00BA0A0C" w:rsidRDefault="00BA0A0C" w:rsidP="009867E2">
      <w:pPr>
        <w:jc w:val="both"/>
      </w:pPr>
    </w:p>
    <w:p w14:paraId="576AD7A9" w14:textId="002BFA8D" w:rsidR="00BA0A0C" w:rsidRDefault="009A12B8" w:rsidP="00BA0A0C">
      <w:pPr>
        <w:pStyle w:val="PargrafodaLista"/>
        <w:numPr>
          <w:ilvl w:val="0"/>
          <w:numId w:val="17"/>
        </w:numPr>
        <w:jc w:val="both"/>
      </w:pPr>
      <w:r>
        <w:t>T</w:t>
      </w:r>
      <w:r w:rsidR="00BA0A0C">
        <w:t xml:space="preserve">erreno </w:t>
      </w:r>
      <w:r>
        <w:t xml:space="preserve">com no mínimo </w:t>
      </w:r>
      <w:r w:rsidRPr="009A12B8">
        <w:rPr>
          <w:b/>
          <w:bCs/>
        </w:rPr>
        <w:t>20 X 40m</w:t>
      </w:r>
      <w:r>
        <w:t xml:space="preserve"> </w:t>
      </w:r>
      <w:r w:rsidR="00BA0A0C">
        <w:t>atendido por redes públicas de abastecimento de água potável, coleta de esgoto e sistema de drenagem</w:t>
      </w:r>
    </w:p>
    <w:p w14:paraId="64080407" w14:textId="77777777" w:rsidR="00BA0A0C" w:rsidRDefault="00BA0A0C" w:rsidP="009867E2">
      <w:pPr>
        <w:jc w:val="both"/>
      </w:pPr>
    </w:p>
    <w:p w14:paraId="1EC9F755" w14:textId="004C458D" w:rsidR="00BA0A0C" w:rsidRPr="0043223F" w:rsidRDefault="00BA0A0C" w:rsidP="00AF5E39">
      <w:pPr>
        <w:pStyle w:val="PargrafodaLista"/>
        <w:numPr>
          <w:ilvl w:val="0"/>
          <w:numId w:val="17"/>
        </w:numPr>
        <w:jc w:val="both"/>
      </w:pPr>
      <w:r w:rsidRPr="0043223F">
        <w:t xml:space="preserve">Deverá ser entregue com terraplenagem de um patamar </w:t>
      </w:r>
      <w:r w:rsidR="0078081E" w:rsidRPr="0043223F">
        <w:t xml:space="preserve">acessível a partir da via pública com no </w:t>
      </w:r>
      <w:r w:rsidRPr="0043223F">
        <w:t xml:space="preserve">mínimo </w:t>
      </w:r>
      <w:r w:rsidR="00CF2A5D" w:rsidRPr="0043223F">
        <w:rPr>
          <w:b/>
          <w:bCs/>
        </w:rPr>
        <w:t>16</w:t>
      </w:r>
      <w:r w:rsidR="009A12B8" w:rsidRPr="0043223F">
        <w:rPr>
          <w:b/>
          <w:bCs/>
        </w:rPr>
        <w:t xml:space="preserve">m </w:t>
      </w:r>
      <w:r w:rsidRPr="0043223F">
        <w:rPr>
          <w:b/>
          <w:bCs/>
        </w:rPr>
        <w:t xml:space="preserve">X </w:t>
      </w:r>
      <w:r w:rsidR="00CF2A5D" w:rsidRPr="0043223F">
        <w:rPr>
          <w:b/>
          <w:bCs/>
        </w:rPr>
        <w:t>32</w:t>
      </w:r>
      <w:r w:rsidRPr="0043223F">
        <w:rPr>
          <w:b/>
          <w:bCs/>
        </w:rPr>
        <w:t>m</w:t>
      </w:r>
      <w:r w:rsidR="0078081E" w:rsidRPr="0043223F">
        <w:t xml:space="preserve"> para a implantação do equipamento</w:t>
      </w:r>
      <w:r w:rsidRPr="0043223F">
        <w:t>, com grau de compactação mínimo de 98% do Proctor Normal</w:t>
      </w:r>
      <w:r w:rsidR="0078081E" w:rsidRPr="0043223F">
        <w:t xml:space="preserve"> e</w:t>
      </w:r>
      <w:r w:rsidRPr="0043223F">
        <w:t xml:space="preserve"> inclinação em direção à </w:t>
      </w:r>
      <w:r w:rsidR="0078081E" w:rsidRPr="0043223F">
        <w:t xml:space="preserve">via pública </w:t>
      </w:r>
      <w:r w:rsidRPr="0043223F">
        <w:t>(sistema de drenagem público</w:t>
      </w:r>
      <w:r w:rsidR="0078081E" w:rsidRPr="0043223F">
        <w:t xml:space="preserve">) para a saída da drenagem de águas pluviais. </w:t>
      </w:r>
    </w:p>
    <w:p w14:paraId="4FA03D49" w14:textId="77777777" w:rsidR="00BA0A0C" w:rsidRPr="0043223F" w:rsidRDefault="00BA0A0C" w:rsidP="009867E2">
      <w:pPr>
        <w:jc w:val="both"/>
      </w:pPr>
    </w:p>
    <w:p w14:paraId="3537880C" w14:textId="10031102" w:rsidR="0078081E" w:rsidRDefault="00985ABB" w:rsidP="0078081E">
      <w:pPr>
        <w:pStyle w:val="PargrafodaLista"/>
        <w:numPr>
          <w:ilvl w:val="0"/>
          <w:numId w:val="17"/>
        </w:numPr>
        <w:jc w:val="both"/>
      </w:pPr>
      <w:r w:rsidRPr="0043223F">
        <w:t xml:space="preserve">instalação da </w:t>
      </w:r>
      <w:r w:rsidR="00301E95" w:rsidRPr="0043223F">
        <w:t>entrada de energia</w:t>
      </w:r>
      <w:r w:rsidR="0078081E" w:rsidRPr="0043223F">
        <w:t xml:space="preserve"> (o projeto de</w:t>
      </w:r>
      <w:r w:rsidR="0078081E">
        <w:t xml:space="preserve"> entrada de energia será fornecido para a carga do equipamento, já adequado à cada Concessionária de energia por região)</w:t>
      </w:r>
    </w:p>
    <w:p w14:paraId="607B444E" w14:textId="77777777" w:rsidR="006F28E0" w:rsidRDefault="006F28E0" w:rsidP="006F28E0">
      <w:pPr>
        <w:pStyle w:val="PargrafodaLista"/>
      </w:pPr>
    </w:p>
    <w:p w14:paraId="60B024A9" w14:textId="3B86627F" w:rsidR="006F28E0" w:rsidRDefault="008F6B4A" w:rsidP="0078081E">
      <w:pPr>
        <w:pStyle w:val="PargrafodaLista"/>
        <w:numPr>
          <w:ilvl w:val="0"/>
          <w:numId w:val="17"/>
        </w:numPr>
        <w:jc w:val="both"/>
      </w:pPr>
      <w:r>
        <w:t>g</w:t>
      </w:r>
      <w:r w:rsidR="006F28E0">
        <w:t>erador</w:t>
      </w:r>
      <w:r>
        <w:t xml:space="preserve"> conforme especificações do projeto;</w:t>
      </w:r>
    </w:p>
    <w:p w14:paraId="2E6B16E4" w14:textId="77777777" w:rsidR="0078081E" w:rsidRDefault="0078081E" w:rsidP="0078081E">
      <w:pPr>
        <w:pStyle w:val="PargrafodaLista"/>
      </w:pPr>
    </w:p>
    <w:p w14:paraId="644A9D53" w14:textId="21B37197" w:rsidR="0078081E" w:rsidRDefault="00D079E3" w:rsidP="004F3BAB">
      <w:pPr>
        <w:pStyle w:val="PargrafodaLista"/>
        <w:numPr>
          <w:ilvl w:val="0"/>
          <w:numId w:val="17"/>
        </w:numPr>
        <w:jc w:val="both"/>
      </w:pPr>
      <w:r>
        <w:t xml:space="preserve">cavalete de </w:t>
      </w:r>
      <w:r w:rsidR="003C3087">
        <w:t xml:space="preserve">água </w:t>
      </w:r>
      <w:r w:rsidR="0078081E">
        <w:t>e esgoto com as respectivas caixas de inspeção adequados à concessionária local</w:t>
      </w:r>
    </w:p>
    <w:p w14:paraId="6B452A3E" w14:textId="77777777" w:rsidR="00A60863" w:rsidRPr="0078081E" w:rsidRDefault="00A60863" w:rsidP="0078081E">
      <w:pPr>
        <w:jc w:val="both"/>
      </w:pPr>
    </w:p>
    <w:p w14:paraId="355C76BA" w14:textId="3F0FE827" w:rsidR="0078081E" w:rsidRDefault="00B10F94" w:rsidP="0078081E">
      <w:pPr>
        <w:pStyle w:val="PargrafodaLista"/>
        <w:numPr>
          <w:ilvl w:val="0"/>
          <w:numId w:val="17"/>
        </w:numPr>
        <w:jc w:val="both"/>
      </w:pPr>
      <w:r w:rsidRPr="00057787">
        <w:t>implantação</w:t>
      </w:r>
      <w:r w:rsidR="0040032E" w:rsidRPr="00057787">
        <w:t xml:space="preserve"> </w:t>
      </w:r>
      <w:r w:rsidR="0078081E" w:rsidRPr="00057787">
        <w:t xml:space="preserve">de </w:t>
      </w:r>
      <w:r w:rsidR="00057787" w:rsidRPr="00057787">
        <w:t xml:space="preserve">paisagismo </w:t>
      </w:r>
      <w:r w:rsidR="0078081E" w:rsidRPr="00057787">
        <w:t>nas áreas livres</w:t>
      </w:r>
      <w:r w:rsidR="00057787" w:rsidRPr="00057787">
        <w:t xml:space="preserve"> do terreno</w:t>
      </w:r>
      <w:r w:rsidR="00057787">
        <w:t>,</w:t>
      </w:r>
      <w:r w:rsidR="0078081E">
        <w:t xml:space="preserve"> adequado às condições locais;</w:t>
      </w:r>
    </w:p>
    <w:p w14:paraId="19AE4C84" w14:textId="77777777" w:rsidR="0078081E" w:rsidRDefault="0078081E" w:rsidP="0078081E">
      <w:pPr>
        <w:jc w:val="both"/>
      </w:pPr>
    </w:p>
    <w:p w14:paraId="541A5069" w14:textId="6220D0D4" w:rsidR="0078081E" w:rsidRDefault="00F30117" w:rsidP="0078081E">
      <w:pPr>
        <w:pStyle w:val="PargrafodaLista"/>
        <w:numPr>
          <w:ilvl w:val="0"/>
          <w:numId w:val="17"/>
        </w:numPr>
        <w:jc w:val="both"/>
      </w:pPr>
      <w:r>
        <w:t>construção d</w:t>
      </w:r>
      <w:r w:rsidR="00B15BCB">
        <w:t xml:space="preserve">a calçada/passeio </w:t>
      </w:r>
    </w:p>
    <w:p w14:paraId="141280B8" w14:textId="77777777" w:rsidR="0078081E" w:rsidRDefault="0078081E" w:rsidP="0078081E">
      <w:pPr>
        <w:pStyle w:val="PargrafodaLista"/>
      </w:pPr>
    </w:p>
    <w:p w14:paraId="5DB1A27B" w14:textId="340BD377" w:rsidR="00186C1D" w:rsidRDefault="0078081E" w:rsidP="0078081E">
      <w:pPr>
        <w:pStyle w:val="PargrafodaLista"/>
        <w:numPr>
          <w:ilvl w:val="0"/>
          <w:numId w:val="17"/>
        </w:numPr>
        <w:jc w:val="both"/>
      </w:pPr>
      <w:r>
        <w:t xml:space="preserve">cercamento </w:t>
      </w:r>
      <w:r w:rsidR="00CA0454">
        <w:t>do terreno</w:t>
      </w:r>
      <w:r w:rsidR="00182CA0">
        <w:t xml:space="preserve"> </w:t>
      </w:r>
      <w:r>
        <w:t xml:space="preserve">suficiente para a </w:t>
      </w:r>
      <w:r w:rsidR="0040032E">
        <w:t>segurança</w:t>
      </w:r>
      <w:r w:rsidR="00D14D63">
        <w:t xml:space="preserve"> </w:t>
      </w:r>
      <w:r>
        <w:t>do equipamento</w:t>
      </w:r>
      <w:r w:rsidR="00186C1D" w:rsidRPr="0078081E">
        <w:t xml:space="preserve"> </w:t>
      </w:r>
    </w:p>
    <w:p w14:paraId="44BC49B5" w14:textId="77777777" w:rsidR="0078081E" w:rsidRPr="0078081E" w:rsidRDefault="0078081E" w:rsidP="0078081E">
      <w:pPr>
        <w:jc w:val="both"/>
      </w:pPr>
    </w:p>
    <w:p w14:paraId="4E5B3A19" w14:textId="656BBFD1" w:rsidR="0078081E" w:rsidRDefault="0078081E" w:rsidP="0078081E">
      <w:pPr>
        <w:pStyle w:val="PargrafodaLista"/>
        <w:numPr>
          <w:ilvl w:val="0"/>
          <w:numId w:val="17"/>
        </w:numPr>
        <w:jc w:val="both"/>
      </w:pPr>
      <w:r>
        <w:t>emissão de alvará de construção</w:t>
      </w:r>
    </w:p>
    <w:p w14:paraId="3BBD12A1" w14:textId="77777777" w:rsidR="009A12B8" w:rsidRDefault="009A12B8" w:rsidP="009A12B8">
      <w:pPr>
        <w:pStyle w:val="PargrafodaLista"/>
      </w:pPr>
    </w:p>
    <w:p w14:paraId="1A85CA4F" w14:textId="77777777" w:rsidR="009A12B8" w:rsidRPr="00983B6D" w:rsidRDefault="009A12B8" w:rsidP="009A12B8">
      <w:pPr>
        <w:numPr>
          <w:ilvl w:val="0"/>
          <w:numId w:val="2"/>
        </w:numPr>
        <w:spacing w:before="120" w:after="120" w:line="400" w:lineRule="atLeast"/>
        <w:ind w:left="284"/>
        <w:jc w:val="both"/>
        <w:rPr>
          <w:b/>
          <w:color w:val="0000FF"/>
        </w:rPr>
      </w:pPr>
      <w:r w:rsidRPr="00983B6D">
        <w:rPr>
          <w:b/>
          <w:color w:val="0000FF"/>
        </w:rPr>
        <w:t xml:space="preserve">RECOMENDAÇÕES PARA IMPLANTAÇÃO </w:t>
      </w:r>
    </w:p>
    <w:p w14:paraId="19AEF445" w14:textId="77777777" w:rsidR="009A12B8" w:rsidRPr="001C6AED" w:rsidRDefault="009A12B8" w:rsidP="009A12B8">
      <w:pPr>
        <w:jc w:val="both"/>
      </w:pPr>
    </w:p>
    <w:p w14:paraId="67DDBE0D" w14:textId="77777777" w:rsidR="009A12B8" w:rsidRDefault="009A12B8" w:rsidP="009A12B8">
      <w:pPr>
        <w:pStyle w:val="PargrafodaLista"/>
        <w:numPr>
          <w:ilvl w:val="1"/>
          <w:numId w:val="2"/>
        </w:numPr>
        <w:jc w:val="both"/>
        <w:rPr>
          <w:b/>
          <w:color w:val="0000FF"/>
          <w:sz w:val="22"/>
          <w:szCs w:val="22"/>
        </w:rPr>
      </w:pPr>
      <w:r w:rsidRPr="00983B6D">
        <w:rPr>
          <w:b/>
          <w:color w:val="0000FF"/>
          <w:sz w:val="22"/>
          <w:szCs w:val="22"/>
        </w:rPr>
        <w:t xml:space="preserve">TERRENO </w:t>
      </w:r>
    </w:p>
    <w:p w14:paraId="40D0E166" w14:textId="77777777" w:rsidR="009A12B8" w:rsidRPr="00983B6D" w:rsidRDefault="009A12B8" w:rsidP="009A12B8">
      <w:pPr>
        <w:pStyle w:val="PargrafodaLista"/>
        <w:ind w:left="786"/>
        <w:jc w:val="both"/>
        <w:rPr>
          <w:b/>
          <w:color w:val="0000FF"/>
          <w:sz w:val="22"/>
          <w:szCs w:val="22"/>
        </w:rPr>
      </w:pPr>
    </w:p>
    <w:p w14:paraId="2863D661" w14:textId="7879AE33" w:rsidR="009A12B8" w:rsidRDefault="009A12B8" w:rsidP="009A12B8">
      <w:pPr>
        <w:jc w:val="both"/>
      </w:pPr>
      <w:r w:rsidRPr="002840F5">
        <w:t xml:space="preserve">O terreno deve comportar </w:t>
      </w:r>
      <w:r>
        <w:t xml:space="preserve">o volume da </w:t>
      </w:r>
      <w:r w:rsidRPr="002840F5">
        <w:t>edificação</w:t>
      </w:r>
      <w:r>
        <w:t xml:space="preserve"> projetada atendendo os recuos mínimos.</w:t>
      </w:r>
    </w:p>
    <w:p w14:paraId="1924164A" w14:textId="77777777" w:rsidR="009A12B8" w:rsidRDefault="009A12B8" w:rsidP="009A12B8">
      <w:pPr>
        <w:jc w:val="both"/>
      </w:pPr>
    </w:p>
    <w:p w14:paraId="1877E090" w14:textId="77777777" w:rsidR="009A12B8" w:rsidRPr="008B1DE5" w:rsidRDefault="009A12B8" w:rsidP="009A12B8">
      <w:pPr>
        <w:jc w:val="both"/>
      </w:pPr>
      <w:r w:rsidRPr="002840F5">
        <w:t xml:space="preserve"> </w:t>
      </w:r>
    </w:p>
    <w:p w14:paraId="49EEB952" w14:textId="77777777" w:rsidR="009A12B8" w:rsidRDefault="009A12B8" w:rsidP="009A12B8">
      <w:pPr>
        <w:pStyle w:val="PargrafodaLista"/>
        <w:numPr>
          <w:ilvl w:val="2"/>
          <w:numId w:val="2"/>
        </w:numPr>
        <w:jc w:val="both"/>
        <w:rPr>
          <w:b/>
          <w:color w:val="0000FF"/>
          <w:sz w:val="22"/>
          <w:szCs w:val="22"/>
        </w:rPr>
      </w:pPr>
      <w:r w:rsidRPr="00983B6D">
        <w:rPr>
          <w:b/>
          <w:color w:val="0000FF"/>
          <w:sz w:val="22"/>
          <w:szCs w:val="22"/>
        </w:rPr>
        <w:t>DIMENSÕES E DISPOSIÇÃO DA IMPLANTAÇÃO</w:t>
      </w:r>
    </w:p>
    <w:p w14:paraId="664863CA" w14:textId="77777777" w:rsidR="009A12B8" w:rsidRPr="00983B6D" w:rsidRDefault="009A12B8" w:rsidP="009A12B8">
      <w:pPr>
        <w:pStyle w:val="PargrafodaLista"/>
        <w:ind w:left="1572"/>
        <w:jc w:val="both"/>
        <w:rPr>
          <w:b/>
          <w:color w:val="0000FF"/>
          <w:sz w:val="22"/>
          <w:szCs w:val="22"/>
        </w:rPr>
      </w:pPr>
    </w:p>
    <w:p w14:paraId="022936E5" w14:textId="3CD3DFB9" w:rsidR="009A12B8" w:rsidRPr="001F32F5" w:rsidRDefault="009A12B8" w:rsidP="009A12B8">
      <w:pPr>
        <w:jc w:val="both"/>
        <w:rPr>
          <w:color w:val="ED7D31" w:themeColor="accent2"/>
        </w:rPr>
      </w:pPr>
      <w:r>
        <w:t xml:space="preserve">Terreno mínimo previsto: </w:t>
      </w:r>
      <w:r w:rsidRPr="0078081E">
        <w:rPr>
          <w:b/>
          <w:bCs/>
        </w:rPr>
        <w:t>40,00 X 20,00m</w:t>
      </w:r>
      <w:r>
        <w:t xml:space="preserve"> que comporta os recuos </w:t>
      </w:r>
      <w:r w:rsidRPr="00A44908">
        <w:t>conforme demonstra</w:t>
      </w:r>
      <w:r w:rsidR="00CF2A5D">
        <w:t>m</w:t>
      </w:r>
      <w:r>
        <w:t xml:space="preserve"> a</w:t>
      </w:r>
      <w:r w:rsidR="00CF2A5D">
        <w:t>s</w:t>
      </w:r>
      <w:r w:rsidRPr="00A44908">
        <w:t xml:space="preserve"> Figura</w:t>
      </w:r>
      <w:r w:rsidR="00CF2A5D">
        <w:t>s</w:t>
      </w:r>
      <w:r w:rsidRPr="00A44908">
        <w:t xml:space="preserve"> 01</w:t>
      </w:r>
      <w:r w:rsidR="00CF2A5D">
        <w:t xml:space="preserve"> e 02 a seguir:</w:t>
      </w:r>
    </w:p>
    <w:p w14:paraId="022BA1FF" w14:textId="072F6A96" w:rsidR="009A12B8" w:rsidRDefault="009A12B8" w:rsidP="009A12B8">
      <w:pPr>
        <w:jc w:val="both"/>
      </w:pPr>
    </w:p>
    <w:p w14:paraId="154AE21F" w14:textId="7C4EEFA3" w:rsidR="009A12B8" w:rsidRDefault="00CC0D05" w:rsidP="00CC0D05">
      <w:r>
        <w:rPr>
          <w:noProof/>
        </w:rPr>
        <w:drawing>
          <wp:inline distT="0" distB="0" distL="0" distR="0" wp14:anchorId="7B4C2A89" wp14:editId="77AD46CD">
            <wp:extent cx="5798820" cy="4014568"/>
            <wp:effectExtent l="0" t="0" r="0" b="508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2681" t="5690" r="18498" b="9612"/>
                    <a:stretch/>
                  </pic:blipFill>
                  <pic:spPr bwMode="auto">
                    <a:xfrm>
                      <a:off x="0" y="0"/>
                      <a:ext cx="5805664" cy="401930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4D17967" w14:textId="33629482" w:rsidR="009A12B8" w:rsidRDefault="009A12B8" w:rsidP="009A12B8">
      <w:pPr>
        <w:jc w:val="both"/>
        <w:rPr>
          <w:b/>
          <w:bCs/>
          <w:sz w:val="22"/>
          <w:szCs w:val="22"/>
        </w:rPr>
      </w:pPr>
      <w:r w:rsidRPr="001F32F5">
        <w:rPr>
          <w:b/>
          <w:bCs/>
          <w:sz w:val="22"/>
          <w:szCs w:val="22"/>
        </w:rPr>
        <w:t>Figura 01: Implantação ideal do equipamento em lote urbano.</w:t>
      </w:r>
    </w:p>
    <w:p w14:paraId="67E81B29" w14:textId="77777777" w:rsidR="00C834E5" w:rsidRPr="001F32F5" w:rsidRDefault="00C834E5" w:rsidP="009A12B8">
      <w:pPr>
        <w:jc w:val="both"/>
        <w:rPr>
          <w:b/>
          <w:bCs/>
          <w:sz w:val="22"/>
          <w:szCs w:val="22"/>
        </w:rPr>
      </w:pPr>
    </w:p>
    <w:p w14:paraId="232B62D3" w14:textId="77777777" w:rsidR="009A12B8" w:rsidRDefault="009A12B8" w:rsidP="009A12B8">
      <w:pPr>
        <w:jc w:val="both"/>
      </w:pPr>
      <w:r>
        <w:t>A configuração e dimensões podem sofrer variações desde que não prejudique a implantação da edificação e o atendimento dos recuos mínimos conforme a legislação de cada Município.</w:t>
      </w:r>
    </w:p>
    <w:p w14:paraId="6ECE4FBA" w14:textId="0106DFD3" w:rsidR="009A12B8" w:rsidRDefault="009A12B8" w:rsidP="009A12B8">
      <w:pPr>
        <w:jc w:val="both"/>
        <w:rPr>
          <w:b/>
          <w:bCs/>
          <w:noProof/>
          <w:sz w:val="22"/>
          <w:szCs w:val="22"/>
        </w:rPr>
      </w:pPr>
    </w:p>
    <w:p w14:paraId="7FC5446A" w14:textId="072838C3" w:rsidR="00CF2A5D" w:rsidRDefault="00CF2A5D" w:rsidP="009A12B8">
      <w:pPr>
        <w:jc w:val="both"/>
        <w:rPr>
          <w:b/>
          <w:bCs/>
          <w:noProof/>
          <w:sz w:val="22"/>
          <w:szCs w:val="22"/>
        </w:rPr>
      </w:pPr>
    </w:p>
    <w:p w14:paraId="668A7E97" w14:textId="6213829B" w:rsidR="00CF2A5D" w:rsidRDefault="00174AE7" w:rsidP="00174AE7">
      <w:pPr>
        <w:rPr>
          <w:b/>
          <w:bCs/>
          <w:noProof/>
          <w:sz w:val="22"/>
          <w:szCs w:val="22"/>
        </w:rPr>
      </w:pPr>
      <w:r>
        <w:rPr>
          <w:noProof/>
        </w:rPr>
        <w:drawing>
          <wp:inline distT="0" distB="0" distL="0" distR="0" wp14:anchorId="21864E86" wp14:editId="521CBC52">
            <wp:extent cx="6315778" cy="3870960"/>
            <wp:effectExtent l="0" t="0" r="889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6005" t="10286" r="15297" b="14864"/>
                    <a:stretch/>
                  </pic:blipFill>
                  <pic:spPr bwMode="auto">
                    <a:xfrm>
                      <a:off x="0" y="0"/>
                      <a:ext cx="6321288" cy="38743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D58CDA" w14:textId="77777777" w:rsidR="009A12B8" w:rsidRDefault="009A12B8" w:rsidP="009A12B8">
      <w:pPr>
        <w:rPr>
          <w:sz w:val="20"/>
        </w:rPr>
      </w:pPr>
      <w:r w:rsidRPr="000A722E">
        <w:rPr>
          <w:b/>
          <w:bCs/>
          <w:sz w:val="22"/>
          <w:szCs w:val="22"/>
        </w:rPr>
        <w:t>Figura 02: Implantação de esquina do equipamento em lote urbano.</w:t>
      </w:r>
    </w:p>
    <w:p w14:paraId="71AAAD08" w14:textId="77777777" w:rsidR="009A12B8" w:rsidRDefault="009A12B8" w:rsidP="009A12B8">
      <w:pPr>
        <w:pStyle w:val="PargrafodaLista"/>
        <w:jc w:val="both"/>
      </w:pPr>
    </w:p>
    <w:p w14:paraId="0AE355B2" w14:textId="77777777" w:rsidR="0078081E" w:rsidRPr="009A4E9D" w:rsidRDefault="0078081E" w:rsidP="0078081E">
      <w:pPr>
        <w:jc w:val="both"/>
      </w:pPr>
    </w:p>
    <w:sectPr w:rsidR="0078081E" w:rsidRPr="009A4E9D" w:rsidSect="00E24E7A">
      <w:headerReference w:type="default" r:id="rId13"/>
      <w:footerReference w:type="default" r:id="rId14"/>
      <w:pgSz w:w="11907" w:h="16840" w:code="9"/>
      <w:pgMar w:top="1440" w:right="1080" w:bottom="1440" w:left="1080" w:header="51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53724" w14:textId="77777777" w:rsidR="00FD3ECE" w:rsidRDefault="00FD3ECE">
      <w:r>
        <w:separator/>
      </w:r>
    </w:p>
  </w:endnote>
  <w:endnote w:type="continuationSeparator" w:id="0">
    <w:p w14:paraId="6B95BDDF" w14:textId="77777777" w:rsidR="00FD3ECE" w:rsidRDefault="00FD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rus BT"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17" w:type="dxa"/>
        <w:right w:w="17" w:type="dxa"/>
      </w:tblCellMar>
      <w:tblLook w:val="0000" w:firstRow="0" w:lastRow="0" w:firstColumn="0" w:lastColumn="0" w:noHBand="0" w:noVBand="0"/>
    </w:tblPr>
    <w:tblGrid>
      <w:gridCol w:w="360"/>
      <w:gridCol w:w="59"/>
      <w:gridCol w:w="59"/>
      <w:gridCol w:w="59"/>
      <w:gridCol w:w="59"/>
      <w:gridCol w:w="59"/>
      <w:gridCol w:w="360"/>
      <w:gridCol w:w="59"/>
    </w:tblGrid>
    <w:tr w:rsidR="00C860BC" w:rsidRPr="00045CBA" w14:paraId="08976866" w14:textId="77777777" w:rsidTr="004538C3">
      <w:tc>
        <w:tcPr>
          <w:tcW w:w="360" w:type="dxa"/>
        </w:tcPr>
        <w:p w14:paraId="54F8675E" w14:textId="77777777" w:rsidR="00C860BC" w:rsidRDefault="00C860BC">
          <w:pPr>
            <w:spacing w:before="8"/>
            <w:rPr>
              <w:color w:val="000080"/>
              <w:sz w:val="16"/>
            </w:rPr>
          </w:pPr>
        </w:p>
      </w:tc>
      <w:tc>
        <w:tcPr>
          <w:tcW w:w="59" w:type="dxa"/>
        </w:tcPr>
        <w:p w14:paraId="58A2695F" w14:textId="77777777" w:rsidR="00C860BC" w:rsidRDefault="00C860BC">
          <w:pPr>
            <w:spacing w:before="8"/>
            <w:rPr>
              <w:i/>
              <w:color w:val="000080"/>
              <w:sz w:val="16"/>
            </w:rPr>
          </w:pPr>
        </w:p>
      </w:tc>
      <w:tc>
        <w:tcPr>
          <w:tcW w:w="59" w:type="dxa"/>
        </w:tcPr>
        <w:p w14:paraId="69B154C0" w14:textId="77777777" w:rsidR="00C860BC" w:rsidRDefault="00C860BC">
          <w:pPr>
            <w:spacing w:before="8"/>
            <w:rPr>
              <w:color w:val="000080"/>
              <w:sz w:val="16"/>
            </w:rPr>
          </w:pPr>
        </w:p>
      </w:tc>
      <w:tc>
        <w:tcPr>
          <w:tcW w:w="59" w:type="dxa"/>
        </w:tcPr>
        <w:p w14:paraId="530D3186" w14:textId="77777777" w:rsidR="00C860BC" w:rsidRDefault="00C860BC">
          <w:pPr>
            <w:spacing w:before="8"/>
            <w:rPr>
              <w:i/>
              <w:color w:val="000080"/>
              <w:sz w:val="16"/>
            </w:rPr>
          </w:pPr>
        </w:p>
      </w:tc>
      <w:tc>
        <w:tcPr>
          <w:tcW w:w="59" w:type="dxa"/>
        </w:tcPr>
        <w:p w14:paraId="3C31D179" w14:textId="77777777" w:rsidR="00C860BC" w:rsidRDefault="00C860BC">
          <w:pPr>
            <w:spacing w:before="8"/>
            <w:rPr>
              <w:i/>
              <w:color w:val="000080"/>
              <w:sz w:val="16"/>
            </w:rPr>
          </w:pPr>
        </w:p>
      </w:tc>
      <w:tc>
        <w:tcPr>
          <w:tcW w:w="59" w:type="dxa"/>
        </w:tcPr>
        <w:p w14:paraId="5E3DE918" w14:textId="77777777" w:rsidR="00C860BC" w:rsidRDefault="00C860BC">
          <w:pPr>
            <w:spacing w:before="8"/>
            <w:rPr>
              <w:i/>
              <w:color w:val="000080"/>
              <w:sz w:val="16"/>
            </w:rPr>
          </w:pPr>
        </w:p>
      </w:tc>
      <w:tc>
        <w:tcPr>
          <w:tcW w:w="360" w:type="dxa"/>
        </w:tcPr>
        <w:p w14:paraId="08242B45" w14:textId="77777777" w:rsidR="00C860BC" w:rsidRDefault="00C860BC">
          <w:pPr>
            <w:spacing w:before="8"/>
            <w:rPr>
              <w:i/>
              <w:color w:val="000080"/>
              <w:sz w:val="16"/>
            </w:rPr>
          </w:pPr>
        </w:p>
      </w:tc>
      <w:tc>
        <w:tcPr>
          <w:tcW w:w="59" w:type="dxa"/>
        </w:tcPr>
        <w:p w14:paraId="6E9C989B" w14:textId="77777777" w:rsidR="00C860BC" w:rsidRDefault="00C860BC">
          <w:pPr>
            <w:spacing w:before="8"/>
            <w:rPr>
              <w:i/>
              <w:color w:val="000080"/>
              <w:sz w:val="16"/>
            </w:rPr>
          </w:pPr>
        </w:p>
      </w:tc>
    </w:tr>
  </w:tbl>
  <w:p w14:paraId="338CCEB9" w14:textId="77777777" w:rsidR="00C860BC" w:rsidRDefault="00C860BC" w:rsidP="004538C3">
    <w:pPr>
      <w:pBdr>
        <w:top w:val="single" w:sz="24" w:space="0" w:color="auto"/>
      </w:pBdr>
      <w:spacing w:before="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1A476" w14:textId="77777777" w:rsidR="00FD3ECE" w:rsidRDefault="00FD3ECE">
      <w:r>
        <w:separator/>
      </w:r>
    </w:p>
  </w:footnote>
  <w:footnote w:type="continuationSeparator" w:id="0">
    <w:p w14:paraId="112D597E" w14:textId="77777777" w:rsidR="00FD3ECE" w:rsidRDefault="00FD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9F0CB" w14:textId="77777777" w:rsidR="00C860BC" w:rsidRDefault="00C860BC">
    <w:pPr>
      <w:pStyle w:val="Ttulo6"/>
    </w:pPr>
    <w:r>
      <w:t xml:space="preserve"> </w:t>
    </w:r>
  </w:p>
  <w:p w14:paraId="65976C5E" w14:textId="77777777" w:rsidR="00C860BC" w:rsidRDefault="00BA44ED">
    <w:r>
      <w:rPr>
        <w:noProof/>
      </w:rPr>
      <w:drawing>
        <wp:inline distT="0" distB="0" distL="0" distR="0" wp14:anchorId="1AF828D1" wp14:editId="3D429AF7">
          <wp:extent cx="1533525" cy="609600"/>
          <wp:effectExtent l="0" t="0" r="0" b="0"/>
          <wp:docPr id="24" name="Imagem 24" descr="C:\Users\lcbueno\Downloads\Logo CDHU Preferencial positivo -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C:\Users\lcbueno\Downloads\Logo CDHU Preferencial positivo - 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53D11" w14:textId="77777777" w:rsidR="00BA44ED" w:rsidRDefault="00BA44ED"/>
  <w:p w14:paraId="18A4BD19" w14:textId="77777777" w:rsidR="00C860BC" w:rsidRDefault="00C860BC">
    <w:pPr>
      <w:rPr>
        <w:sz w:val="2"/>
      </w:rPr>
    </w:pPr>
  </w:p>
  <w:tbl>
    <w:tblPr>
      <w:tblW w:w="9980" w:type="dxa"/>
      <w:tblLayout w:type="fixed"/>
      <w:tblCellMar>
        <w:left w:w="17" w:type="dxa"/>
        <w:right w:w="17" w:type="dxa"/>
      </w:tblCellMar>
      <w:tblLook w:val="0000" w:firstRow="0" w:lastRow="0" w:firstColumn="0" w:lastColumn="0" w:noHBand="0" w:noVBand="0"/>
    </w:tblPr>
    <w:tblGrid>
      <w:gridCol w:w="7088"/>
      <w:gridCol w:w="57"/>
      <w:gridCol w:w="257"/>
      <w:gridCol w:w="257"/>
      <w:gridCol w:w="257"/>
      <w:gridCol w:w="257"/>
      <w:gridCol w:w="257"/>
      <w:gridCol w:w="257"/>
      <w:gridCol w:w="257"/>
      <w:gridCol w:w="257"/>
      <w:gridCol w:w="257"/>
      <w:gridCol w:w="257"/>
      <w:gridCol w:w="257"/>
      <w:gridCol w:w="8"/>
    </w:tblGrid>
    <w:tr w:rsidR="00C860BC" w14:paraId="29B5C84E" w14:textId="77777777" w:rsidTr="00CF3926">
      <w:trPr>
        <w:trHeight w:val="336"/>
      </w:trPr>
      <w:tc>
        <w:tcPr>
          <w:tcW w:w="7088" w:type="dxa"/>
          <w:tcBorders>
            <w:top w:val="single" w:sz="36" w:space="0" w:color="auto"/>
          </w:tcBorders>
        </w:tcPr>
        <w:p w14:paraId="02F72EBE" w14:textId="77777777" w:rsidR="00C860BC" w:rsidRDefault="00C860BC">
          <w:pPr>
            <w:spacing w:before="8"/>
            <w:rPr>
              <w:i/>
              <w:sz w:val="16"/>
            </w:rPr>
          </w:pPr>
          <w:r>
            <w:rPr>
              <w:i/>
              <w:sz w:val="16"/>
            </w:rPr>
            <w:t>Empreendimento</w:t>
          </w:r>
        </w:p>
      </w:tc>
      <w:tc>
        <w:tcPr>
          <w:tcW w:w="57" w:type="dxa"/>
        </w:tcPr>
        <w:p w14:paraId="5FC8ED83" w14:textId="77777777" w:rsidR="00C860BC" w:rsidRDefault="00C860BC">
          <w:pPr>
            <w:spacing w:before="8"/>
            <w:rPr>
              <w:sz w:val="16"/>
            </w:rPr>
          </w:pPr>
        </w:p>
      </w:tc>
      <w:tc>
        <w:tcPr>
          <w:tcW w:w="2835" w:type="dxa"/>
          <w:gridSpan w:val="12"/>
          <w:tcBorders>
            <w:top w:val="single" w:sz="36" w:space="0" w:color="auto"/>
          </w:tcBorders>
        </w:tcPr>
        <w:p w14:paraId="3A4CA72A" w14:textId="77777777" w:rsidR="00C860BC" w:rsidRPr="00BA44ED" w:rsidRDefault="00C860BC">
          <w:pPr>
            <w:spacing w:before="8"/>
            <w:rPr>
              <w:i/>
              <w:sz w:val="16"/>
            </w:rPr>
          </w:pPr>
          <w:r>
            <w:rPr>
              <w:i/>
              <w:sz w:val="16"/>
            </w:rPr>
            <w:t>Código</w:t>
          </w:r>
        </w:p>
      </w:tc>
    </w:tr>
    <w:tr w:rsidR="00CF3926" w14:paraId="34A33E1D" w14:textId="77777777" w:rsidTr="00CF3926">
      <w:trPr>
        <w:gridAfter w:val="1"/>
        <w:wAfter w:w="8" w:type="dxa"/>
        <w:trHeight w:val="281"/>
      </w:trPr>
      <w:tc>
        <w:tcPr>
          <w:tcW w:w="7088" w:type="dxa"/>
        </w:tcPr>
        <w:p w14:paraId="3DD22E34" w14:textId="7C4894DB" w:rsidR="00CF3926" w:rsidRPr="00555A08" w:rsidRDefault="00712518" w:rsidP="00CF3926">
          <w:pPr>
            <w:rPr>
              <w:rFonts w:ascii="Arial Black" w:hAnsi="Arial Black"/>
              <w:b/>
            </w:rPr>
          </w:pPr>
          <w:r>
            <w:rPr>
              <w:rFonts w:ascii="Arial Black" w:hAnsi="Arial Black"/>
              <w:b/>
            </w:rPr>
            <w:t>ESPAÇO SAÚDE</w:t>
          </w:r>
        </w:p>
      </w:tc>
      <w:tc>
        <w:tcPr>
          <w:tcW w:w="57" w:type="dxa"/>
        </w:tcPr>
        <w:p w14:paraId="434360E0" w14:textId="77777777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single" w:sz="12" w:space="0" w:color="auto"/>
            <w:right w:val="single" w:sz="6" w:space="0" w:color="auto"/>
          </w:tcBorders>
        </w:tcPr>
        <w:p w14:paraId="0AE83F01" w14:textId="22DD6511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nil"/>
          </w:tcBorders>
        </w:tcPr>
        <w:p w14:paraId="0AC5C3BC" w14:textId="12D224E0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single" w:sz="12" w:space="0" w:color="auto"/>
            <w:right w:val="single" w:sz="6" w:space="0" w:color="auto"/>
          </w:tcBorders>
        </w:tcPr>
        <w:p w14:paraId="5FF2C9E1" w14:textId="582EB492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nil"/>
          </w:tcBorders>
        </w:tcPr>
        <w:p w14:paraId="00379AA1" w14:textId="6D61B376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single" w:sz="12" w:space="0" w:color="auto"/>
            <w:right w:val="single" w:sz="6" w:space="0" w:color="auto"/>
          </w:tcBorders>
        </w:tcPr>
        <w:p w14:paraId="7033B674" w14:textId="6A482935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single" w:sz="6" w:space="0" w:color="auto"/>
            <w:right w:val="single" w:sz="12" w:space="0" w:color="auto"/>
          </w:tcBorders>
        </w:tcPr>
        <w:p w14:paraId="0AEB612E" w14:textId="6A200AB8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nil"/>
            <w:right w:val="single" w:sz="12" w:space="0" w:color="auto"/>
          </w:tcBorders>
        </w:tcPr>
        <w:p w14:paraId="02FBC5E8" w14:textId="402BC48C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single" w:sz="12" w:space="0" w:color="auto"/>
            <w:right w:val="single" w:sz="12" w:space="0" w:color="auto"/>
          </w:tcBorders>
        </w:tcPr>
        <w:p w14:paraId="0FE3FE7F" w14:textId="5D91DF2E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single" w:sz="12" w:space="0" w:color="auto"/>
            <w:right w:val="single" w:sz="12" w:space="0" w:color="auto"/>
          </w:tcBorders>
        </w:tcPr>
        <w:p w14:paraId="38A6FDDF" w14:textId="5CCA725A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nil"/>
            <w:right w:val="single" w:sz="6" w:space="0" w:color="auto"/>
          </w:tcBorders>
        </w:tcPr>
        <w:p w14:paraId="7966132C" w14:textId="421C8FEE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  <w:tc>
        <w:tcPr>
          <w:tcW w:w="257" w:type="dxa"/>
          <w:tcBorders>
            <w:left w:val="single" w:sz="6" w:space="0" w:color="auto"/>
            <w:right w:val="single" w:sz="12" w:space="0" w:color="auto"/>
          </w:tcBorders>
        </w:tcPr>
        <w:p w14:paraId="5BFA83E8" w14:textId="597D9727" w:rsidR="00CF3926" w:rsidRPr="00555A08" w:rsidRDefault="00CF3926" w:rsidP="00CF3926">
          <w:pPr>
            <w:jc w:val="center"/>
            <w:rPr>
              <w:rFonts w:ascii="Arial Black" w:hAnsi="Arial Black"/>
              <w:b/>
            </w:rPr>
          </w:pPr>
        </w:p>
      </w:tc>
    </w:tr>
  </w:tbl>
  <w:p w14:paraId="7592A869" w14:textId="77777777" w:rsidR="00C860BC" w:rsidRDefault="00C860BC">
    <w:pPr>
      <w:rPr>
        <w:sz w:val="4"/>
      </w:rPr>
    </w:pPr>
  </w:p>
  <w:tbl>
    <w:tblPr>
      <w:tblW w:w="0" w:type="auto"/>
      <w:tblLayout w:type="fixed"/>
      <w:tblCellMar>
        <w:left w:w="17" w:type="dxa"/>
        <w:right w:w="17" w:type="dxa"/>
      </w:tblCellMar>
      <w:tblLook w:val="0000" w:firstRow="0" w:lastRow="0" w:firstColumn="0" w:lastColumn="0" w:noHBand="0" w:noVBand="0"/>
    </w:tblPr>
    <w:tblGrid>
      <w:gridCol w:w="7088"/>
      <w:gridCol w:w="57"/>
      <w:gridCol w:w="1413"/>
      <w:gridCol w:w="1413"/>
    </w:tblGrid>
    <w:tr w:rsidR="00C860BC" w14:paraId="6D0DCB15" w14:textId="77777777">
      <w:trPr>
        <w:trHeight w:val="352"/>
      </w:trPr>
      <w:tc>
        <w:tcPr>
          <w:tcW w:w="7088" w:type="dxa"/>
        </w:tcPr>
        <w:p w14:paraId="1653C819" w14:textId="77777777" w:rsidR="00C860BC" w:rsidRDefault="00C860BC">
          <w:pPr>
            <w:rPr>
              <w:i/>
              <w:sz w:val="16"/>
            </w:rPr>
          </w:pPr>
          <w:r>
            <w:rPr>
              <w:i/>
              <w:sz w:val="16"/>
            </w:rPr>
            <w:t>Referência / Assunto</w:t>
          </w:r>
        </w:p>
      </w:tc>
      <w:tc>
        <w:tcPr>
          <w:tcW w:w="57" w:type="dxa"/>
        </w:tcPr>
        <w:p w14:paraId="2730159D" w14:textId="77777777" w:rsidR="00C860BC" w:rsidRDefault="00C860BC">
          <w:pPr>
            <w:rPr>
              <w:i/>
              <w:sz w:val="16"/>
            </w:rPr>
          </w:pPr>
        </w:p>
      </w:tc>
      <w:tc>
        <w:tcPr>
          <w:tcW w:w="1413" w:type="dxa"/>
          <w:tcBorders>
            <w:top w:val="single" w:sz="6" w:space="0" w:color="auto"/>
          </w:tcBorders>
        </w:tcPr>
        <w:p w14:paraId="7AB9FA27" w14:textId="77777777" w:rsidR="00C860BC" w:rsidRDefault="00C860BC">
          <w:pPr>
            <w:rPr>
              <w:i/>
              <w:sz w:val="16"/>
            </w:rPr>
          </w:pPr>
          <w:r>
            <w:rPr>
              <w:i/>
              <w:sz w:val="16"/>
            </w:rPr>
            <w:t xml:space="preserve">Data   </w:t>
          </w:r>
        </w:p>
      </w:tc>
      <w:tc>
        <w:tcPr>
          <w:tcW w:w="1413" w:type="dxa"/>
          <w:tcBorders>
            <w:top w:val="single" w:sz="6" w:space="0" w:color="auto"/>
            <w:left w:val="single" w:sz="6" w:space="0" w:color="auto"/>
          </w:tcBorders>
        </w:tcPr>
        <w:p w14:paraId="4BBEAD5E" w14:textId="77777777" w:rsidR="00C860BC" w:rsidRDefault="00C860BC">
          <w:pPr>
            <w:rPr>
              <w:i/>
              <w:sz w:val="16"/>
            </w:rPr>
          </w:pPr>
          <w:r>
            <w:rPr>
              <w:i/>
              <w:sz w:val="16"/>
            </w:rPr>
            <w:t>Folha</w:t>
          </w:r>
        </w:p>
      </w:tc>
    </w:tr>
    <w:tr w:rsidR="00C860BC" w14:paraId="1070EC05" w14:textId="77777777">
      <w:trPr>
        <w:trHeight w:val="20"/>
      </w:trPr>
      <w:tc>
        <w:tcPr>
          <w:tcW w:w="7088" w:type="dxa"/>
          <w:tcBorders>
            <w:bottom w:val="single" w:sz="6" w:space="0" w:color="auto"/>
          </w:tcBorders>
        </w:tcPr>
        <w:p w14:paraId="01195ADA" w14:textId="15394F7B" w:rsidR="00CE3623" w:rsidRDefault="00B538E6" w:rsidP="00CE3623">
          <w:pPr>
            <w:pStyle w:val="Ttulo1"/>
            <w:rPr>
              <w:rFonts w:ascii="Arial Black" w:hAnsi="Arial Black"/>
              <w:sz w:val="22"/>
            </w:rPr>
          </w:pPr>
          <w:r>
            <w:rPr>
              <w:rFonts w:ascii="Arial Black" w:hAnsi="Arial Black"/>
              <w:sz w:val="22"/>
            </w:rPr>
            <w:t xml:space="preserve">REQUISITOS </w:t>
          </w:r>
          <w:r w:rsidR="00DF15C3">
            <w:rPr>
              <w:rFonts w:ascii="Arial Black" w:hAnsi="Arial Black"/>
              <w:sz w:val="22"/>
            </w:rPr>
            <w:t>P</w:t>
          </w:r>
          <w:r>
            <w:rPr>
              <w:rFonts w:ascii="Arial Black" w:hAnsi="Arial Black"/>
              <w:sz w:val="22"/>
            </w:rPr>
            <w:t>ARA IMPLANTAÇÃO</w:t>
          </w:r>
        </w:p>
        <w:p w14:paraId="1880B99C" w14:textId="77777777" w:rsidR="00BA44ED" w:rsidRPr="00BA44ED" w:rsidRDefault="00BA44ED" w:rsidP="00BA44ED"/>
      </w:tc>
      <w:tc>
        <w:tcPr>
          <w:tcW w:w="57" w:type="dxa"/>
        </w:tcPr>
        <w:p w14:paraId="1D5D55F6" w14:textId="77777777" w:rsidR="00C860BC" w:rsidRPr="00555A08" w:rsidRDefault="00C860BC">
          <w:pPr>
            <w:rPr>
              <w:rFonts w:ascii="Arial Black" w:hAnsi="Arial Black"/>
              <w:b/>
              <w:sz w:val="22"/>
            </w:rPr>
          </w:pPr>
        </w:p>
      </w:tc>
      <w:tc>
        <w:tcPr>
          <w:tcW w:w="1413" w:type="dxa"/>
          <w:tcBorders>
            <w:bottom w:val="single" w:sz="6" w:space="0" w:color="auto"/>
          </w:tcBorders>
        </w:tcPr>
        <w:p w14:paraId="20B7925D" w14:textId="73F5B635" w:rsidR="00C860BC" w:rsidRPr="00555A08" w:rsidRDefault="008D4FD2" w:rsidP="00BA44ED">
          <w:pPr>
            <w:ind w:right="19"/>
            <w:jc w:val="center"/>
            <w:rPr>
              <w:rFonts w:ascii="Arial Black" w:hAnsi="Arial Black"/>
              <w:b/>
              <w:sz w:val="22"/>
            </w:rPr>
          </w:pPr>
          <w:r>
            <w:rPr>
              <w:rFonts w:ascii="Arial Black" w:hAnsi="Arial Black"/>
              <w:b/>
              <w:sz w:val="22"/>
            </w:rPr>
            <w:t>04</w:t>
          </w:r>
          <w:r w:rsidRPr="00555A08">
            <w:rPr>
              <w:rFonts w:ascii="Arial Black" w:hAnsi="Arial Black"/>
              <w:b/>
              <w:sz w:val="22"/>
            </w:rPr>
            <w:t>/20</w:t>
          </w:r>
          <w:r>
            <w:rPr>
              <w:rFonts w:ascii="Arial Black" w:hAnsi="Arial Black"/>
              <w:b/>
              <w:sz w:val="22"/>
            </w:rPr>
            <w:t>21</w:t>
          </w:r>
        </w:p>
      </w:tc>
      <w:tc>
        <w:tcPr>
          <w:tcW w:w="1413" w:type="dxa"/>
          <w:tcBorders>
            <w:bottom w:val="single" w:sz="6" w:space="0" w:color="auto"/>
          </w:tcBorders>
        </w:tcPr>
        <w:p w14:paraId="135C43F3" w14:textId="1BEFE707" w:rsidR="00316EC3" w:rsidRDefault="00C860BC" w:rsidP="00316EC3">
          <w:pPr>
            <w:jc w:val="center"/>
            <w:rPr>
              <w:rStyle w:val="Nmerodepgina"/>
              <w:rFonts w:ascii="Arial Black" w:hAnsi="Arial Black"/>
              <w:b/>
              <w:sz w:val="22"/>
            </w:rPr>
          </w:pPr>
          <w:r w:rsidRPr="00555A08">
            <w:rPr>
              <w:rStyle w:val="Nmerodepgina"/>
              <w:rFonts w:ascii="Arial Black" w:hAnsi="Arial Black"/>
              <w:b/>
              <w:sz w:val="22"/>
            </w:rPr>
            <w:fldChar w:fldCharType="begin"/>
          </w:r>
          <w:r w:rsidRPr="00555A08">
            <w:rPr>
              <w:rStyle w:val="Nmerodepgina"/>
              <w:rFonts w:ascii="Arial Black" w:hAnsi="Arial Black"/>
              <w:b/>
              <w:sz w:val="22"/>
            </w:rPr>
            <w:instrText xml:space="preserve"> PAGE </w:instrText>
          </w:r>
          <w:r w:rsidRPr="00555A08">
            <w:rPr>
              <w:rStyle w:val="Nmerodepgina"/>
              <w:rFonts w:ascii="Arial Black" w:hAnsi="Arial Black"/>
              <w:b/>
              <w:sz w:val="22"/>
            </w:rPr>
            <w:fldChar w:fldCharType="separate"/>
          </w:r>
          <w:r w:rsidR="00A0660D">
            <w:rPr>
              <w:rStyle w:val="Nmerodepgina"/>
              <w:rFonts w:ascii="Arial Black" w:hAnsi="Arial Black"/>
              <w:b/>
              <w:noProof/>
              <w:sz w:val="22"/>
            </w:rPr>
            <w:t>1</w:t>
          </w:r>
          <w:r w:rsidRPr="00555A08">
            <w:rPr>
              <w:rStyle w:val="Nmerodepgina"/>
              <w:rFonts w:ascii="Arial Black" w:hAnsi="Arial Black"/>
              <w:b/>
              <w:sz w:val="22"/>
            </w:rPr>
            <w:fldChar w:fldCharType="end"/>
          </w:r>
          <w:r w:rsidRPr="00555A08">
            <w:rPr>
              <w:rStyle w:val="Nmerodepgina"/>
              <w:rFonts w:ascii="Arial Black" w:hAnsi="Arial Black"/>
              <w:b/>
              <w:sz w:val="22"/>
            </w:rPr>
            <w:t>/</w:t>
          </w:r>
          <w:r w:rsidR="009867E2">
            <w:rPr>
              <w:rStyle w:val="Nmerodepgina"/>
              <w:rFonts w:ascii="Arial Black" w:hAnsi="Arial Black"/>
              <w:b/>
              <w:sz w:val="22"/>
            </w:rPr>
            <w:t>7</w:t>
          </w:r>
        </w:p>
        <w:p w14:paraId="3D76C503" w14:textId="3D05D7EA" w:rsidR="00316EC3" w:rsidRPr="00555A08" w:rsidRDefault="00316EC3" w:rsidP="00BA44ED">
          <w:pPr>
            <w:jc w:val="center"/>
            <w:rPr>
              <w:rFonts w:ascii="Arial Black" w:hAnsi="Arial Black"/>
              <w:b/>
              <w:sz w:val="22"/>
            </w:rPr>
          </w:pPr>
        </w:p>
      </w:tc>
    </w:tr>
  </w:tbl>
  <w:p w14:paraId="571B2CD2" w14:textId="77777777" w:rsidR="00C860BC" w:rsidRPr="00F36FF4" w:rsidRDefault="00C860BC" w:rsidP="00F36FF4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C5913"/>
    <w:multiLevelType w:val="multilevel"/>
    <w:tmpl w:val="D17C196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C5B0BE6"/>
    <w:multiLevelType w:val="multilevel"/>
    <w:tmpl w:val="4D260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0120CD0"/>
    <w:multiLevelType w:val="multilevel"/>
    <w:tmpl w:val="6E96F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9A7087"/>
    <w:multiLevelType w:val="multilevel"/>
    <w:tmpl w:val="B81CA49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4" w15:restartNumberingAfterBreak="0">
    <w:nsid w:val="27F172C9"/>
    <w:multiLevelType w:val="multilevel"/>
    <w:tmpl w:val="A2181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100702"/>
    <w:multiLevelType w:val="multilevel"/>
    <w:tmpl w:val="3B1AC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36AA491C"/>
    <w:multiLevelType w:val="multilevel"/>
    <w:tmpl w:val="1AAE0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053169"/>
    <w:multiLevelType w:val="multilevel"/>
    <w:tmpl w:val="AD9C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FC44DC5"/>
    <w:multiLevelType w:val="singleLevel"/>
    <w:tmpl w:val="A5AC5F02"/>
    <w:lvl w:ilvl="0">
      <w:start w:val="1"/>
      <w:numFmt w:val="bullet"/>
      <w:pStyle w:val="Currcul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A45750"/>
    <w:multiLevelType w:val="multilevel"/>
    <w:tmpl w:val="DD548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4120FA5"/>
    <w:multiLevelType w:val="multilevel"/>
    <w:tmpl w:val="A04AD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45F0A0E"/>
    <w:multiLevelType w:val="hybridMultilevel"/>
    <w:tmpl w:val="E8BAB0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C4080"/>
    <w:multiLevelType w:val="hybridMultilevel"/>
    <w:tmpl w:val="6406AC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67980"/>
    <w:multiLevelType w:val="multilevel"/>
    <w:tmpl w:val="B81CA49A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4" w15:restartNumberingAfterBreak="0">
    <w:nsid w:val="586140A5"/>
    <w:multiLevelType w:val="hybridMultilevel"/>
    <w:tmpl w:val="6C6873A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635E0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41A79CC"/>
    <w:multiLevelType w:val="hybridMultilevel"/>
    <w:tmpl w:val="23B64C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15"/>
  </w:num>
  <w:num w:numId="5">
    <w:abstractNumId w:val="13"/>
  </w:num>
  <w:num w:numId="6">
    <w:abstractNumId w:val="11"/>
  </w:num>
  <w:num w:numId="7">
    <w:abstractNumId w:val="3"/>
  </w:num>
  <w:num w:numId="8">
    <w:abstractNumId w:val="10"/>
  </w:num>
  <w:num w:numId="9">
    <w:abstractNumId w:val="1"/>
  </w:num>
  <w:num w:numId="10">
    <w:abstractNumId w:val="16"/>
  </w:num>
  <w:num w:numId="11">
    <w:abstractNumId w:val="7"/>
  </w:num>
  <w:num w:numId="12">
    <w:abstractNumId w:val="6"/>
  </w:num>
  <w:num w:numId="13">
    <w:abstractNumId w:val="4"/>
  </w:num>
  <w:num w:numId="14">
    <w:abstractNumId w:val="2"/>
  </w:num>
  <w:num w:numId="15">
    <w:abstractNumId w:val="9"/>
  </w:num>
  <w:num w:numId="16">
    <w:abstractNumId w:val="14"/>
  </w:num>
  <w:num w:numId="1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7D2"/>
    <w:rsid w:val="0000332A"/>
    <w:rsid w:val="00013C34"/>
    <w:rsid w:val="00014D45"/>
    <w:rsid w:val="0001514E"/>
    <w:rsid w:val="0001561D"/>
    <w:rsid w:val="000161AF"/>
    <w:rsid w:val="00017BB8"/>
    <w:rsid w:val="00021A85"/>
    <w:rsid w:val="000233B7"/>
    <w:rsid w:val="00026165"/>
    <w:rsid w:val="00030D43"/>
    <w:rsid w:val="00034118"/>
    <w:rsid w:val="000359BF"/>
    <w:rsid w:val="000416E4"/>
    <w:rsid w:val="00045356"/>
    <w:rsid w:val="00045CBA"/>
    <w:rsid w:val="00046EB3"/>
    <w:rsid w:val="000474AE"/>
    <w:rsid w:val="0005241D"/>
    <w:rsid w:val="00055CA6"/>
    <w:rsid w:val="00057534"/>
    <w:rsid w:val="00057787"/>
    <w:rsid w:val="000611B8"/>
    <w:rsid w:val="00061B4D"/>
    <w:rsid w:val="000650D4"/>
    <w:rsid w:val="000701C7"/>
    <w:rsid w:val="00071E5A"/>
    <w:rsid w:val="00073111"/>
    <w:rsid w:val="00074495"/>
    <w:rsid w:val="00075127"/>
    <w:rsid w:val="0008304F"/>
    <w:rsid w:val="000868ED"/>
    <w:rsid w:val="00090811"/>
    <w:rsid w:val="000A11A0"/>
    <w:rsid w:val="000A55F9"/>
    <w:rsid w:val="000A608C"/>
    <w:rsid w:val="000A704F"/>
    <w:rsid w:val="000A722E"/>
    <w:rsid w:val="000B2569"/>
    <w:rsid w:val="000B3056"/>
    <w:rsid w:val="000B401D"/>
    <w:rsid w:val="000B66FA"/>
    <w:rsid w:val="000C224D"/>
    <w:rsid w:val="000C2325"/>
    <w:rsid w:val="000C4AEC"/>
    <w:rsid w:val="000D2FB9"/>
    <w:rsid w:val="000D5152"/>
    <w:rsid w:val="000E3A89"/>
    <w:rsid w:val="000E3C9A"/>
    <w:rsid w:val="000E45ED"/>
    <w:rsid w:val="000F5D78"/>
    <w:rsid w:val="001017F0"/>
    <w:rsid w:val="0010346C"/>
    <w:rsid w:val="00114060"/>
    <w:rsid w:val="0011412A"/>
    <w:rsid w:val="001149C9"/>
    <w:rsid w:val="00115225"/>
    <w:rsid w:val="00115CFB"/>
    <w:rsid w:val="00117107"/>
    <w:rsid w:val="00126259"/>
    <w:rsid w:val="00126997"/>
    <w:rsid w:val="001277C0"/>
    <w:rsid w:val="001302CC"/>
    <w:rsid w:val="0013369C"/>
    <w:rsid w:val="0013476C"/>
    <w:rsid w:val="001410FE"/>
    <w:rsid w:val="00143915"/>
    <w:rsid w:val="0014398A"/>
    <w:rsid w:val="00150848"/>
    <w:rsid w:val="001513A5"/>
    <w:rsid w:val="00151965"/>
    <w:rsid w:val="00152AE5"/>
    <w:rsid w:val="00154665"/>
    <w:rsid w:val="001555E4"/>
    <w:rsid w:val="00161DBB"/>
    <w:rsid w:val="00162AF0"/>
    <w:rsid w:val="00162F90"/>
    <w:rsid w:val="00163BD2"/>
    <w:rsid w:val="0017025F"/>
    <w:rsid w:val="00174AE7"/>
    <w:rsid w:val="00175DE3"/>
    <w:rsid w:val="00182CA0"/>
    <w:rsid w:val="00186C1D"/>
    <w:rsid w:val="00193AFB"/>
    <w:rsid w:val="00193D04"/>
    <w:rsid w:val="001955D6"/>
    <w:rsid w:val="0019757F"/>
    <w:rsid w:val="001976B8"/>
    <w:rsid w:val="001A2879"/>
    <w:rsid w:val="001A2D97"/>
    <w:rsid w:val="001B3248"/>
    <w:rsid w:val="001B3570"/>
    <w:rsid w:val="001B5D87"/>
    <w:rsid w:val="001C0D2B"/>
    <w:rsid w:val="001C1732"/>
    <w:rsid w:val="001C1D2C"/>
    <w:rsid w:val="001C6AED"/>
    <w:rsid w:val="001C6B74"/>
    <w:rsid w:val="001D2FCF"/>
    <w:rsid w:val="001D4A32"/>
    <w:rsid w:val="001E283F"/>
    <w:rsid w:val="001E44B1"/>
    <w:rsid w:val="001E754D"/>
    <w:rsid w:val="001E7F57"/>
    <w:rsid w:val="001F188E"/>
    <w:rsid w:val="001F1C6D"/>
    <w:rsid w:val="001F32F5"/>
    <w:rsid w:val="002009D5"/>
    <w:rsid w:val="00203CB0"/>
    <w:rsid w:val="00204EBD"/>
    <w:rsid w:val="002126F9"/>
    <w:rsid w:val="0021581A"/>
    <w:rsid w:val="00220671"/>
    <w:rsid w:val="00224762"/>
    <w:rsid w:val="002258A6"/>
    <w:rsid w:val="00226D15"/>
    <w:rsid w:val="0023327D"/>
    <w:rsid w:val="00235FCC"/>
    <w:rsid w:val="00237545"/>
    <w:rsid w:val="00243225"/>
    <w:rsid w:val="0024329A"/>
    <w:rsid w:val="002440F1"/>
    <w:rsid w:val="0024484D"/>
    <w:rsid w:val="00244EA8"/>
    <w:rsid w:val="00255A02"/>
    <w:rsid w:val="00260451"/>
    <w:rsid w:val="002669B7"/>
    <w:rsid w:val="00267E9D"/>
    <w:rsid w:val="00270254"/>
    <w:rsid w:val="002711A3"/>
    <w:rsid w:val="00272A3E"/>
    <w:rsid w:val="00272B10"/>
    <w:rsid w:val="0027496E"/>
    <w:rsid w:val="00282F66"/>
    <w:rsid w:val="002840F5"/>
    <w:rsid w:val="00285484"/>
    <w:rsid w:val="0028645F"/>
    <w:rsid w:val="00286563"/>
    <w:rsid w:val="0029270B"/>
    <w:rsid w:val="00292FED"/>
    <w:rsid w:val="00293EA5"/>
    <w:rsid w:val="00295029"/>
    <w:rsid w:val="00295B09"/>
    <w:rsid w:val="00296B12"/>
    <w:rsid w:val="002A03CE"/>
    <w:rsid w:val="002A2E40"/>
    <w:rsid w:val="002A3196"/>
    <w:rsid w:val="002A362B"/>
    <w:rsid w:val="002A6FD9"/>
    <w:rsid w:val="002A71D6"/>
    <w:rsid w:val="002B18AE"/>
    <w:rsid w:val="002B1995"/>
    <w:rsid w:val="002B20D6"/>
    <w:rsid w:val="002B5670"/>
    <w:rsid w:val="002B596F"/>
    <w:rsid w:val="002B626F"/>
    <w:rsid w:val="002B6DEE"/>
    <w:rsid w:val="002C36DB"/>
    <w:rsid w:val="002D2B89"/>
    <w:rsid w:val="002E0948"/>
    <w:rsid w:val="002E21BA"/>
    <w:rsid w:val="002E4C67"/>
    <w:rsid w:val="002F0905"/>
    <w:rsid w:val="002F2BF5"/>
    <w:rsid w:val="002F7853"/>
    <w:rsid w:val="0030156E"/>
    <w:rsid w:val="00301E95"/>
    <w:rsid w:val="00304524"/>
    <w:rsid w:val="00307E5A"/>
    <w:rsid w:val="00310A1B"/>
    <w:rsid w:val="0031375F"/>
    <w:rsid w:val="00316EC3"/>
    <w:rsid w:val="003217F0"/>
    <w:rsid w:val="00325E28"/>
    <w:rsid w:val="003271C7"/>
    <w:rsid w:val="00335F04"/>
    <w:rsid w:val="003434D0"/>
    <w:rsid w:val="0034683F"/>
    <w:rsid w:val="00346989"/>
    <w:rsid w:val="00351609"/>
    <w:rsid w:val="003524F7"/>
    <w:rsid w:val="0035430C"/>
    <w:rsid w:val="00354AED"/>
    <w:rsid w:val="00357041"/>
    <w:rsid w:val="003639B9"/>
    <w:rsid w:val="003647C6"/>
    <w:rsid w:val="00367DF2"/>
    <w:rsid w:val="003700B2"/>
    <w:rsid w:val="00371277"/>
    <w:rsid w:val="00374A05"/>
    <w:rsid w:val="00377159"/>
    <w:rsid w:val="00377782"/>
    <w:rsid w:val="00381455"/>
    <w:rsid w:val="00383202"/>
    <w:rsid w:val="00390354"/>
    <w:rsid w:val="00392420"/>
    <w:rsid w:val="003A2F2D"/>
    <w:rsid w:val="003A30F6"/>
    <w:rsid w:val="003A34EA"/>
    <w:rsid w:val="003B1237"/>
    <w:rsid w:val="003C06E7"/>
    <w:rsid w:val="003C3013"/>
    <w:rsid w:val="003C3087"/>
    <w:rsid w:val="003D4752"/>
    <w:rsid w:val="003E6A81"/>
    <w:rsid w:val="003E77EC"/>
    <w:rsid w:val="003F3D87"/>
    <w:rsid w:val="003F4043"/>
    <w:rsid w:val="003F5320"/>
    <w:rsid w:val="003F73F5"/>
    <w:rsid w:val="0040032E"/>
    <w:rsid w:val="00401446"/>
    <w:rsid w:val="00402076"/>
    <w:rsid w:val="00402F0F"/>
    <w:rsid w:val="004030E8"/>
    <w:rsid w:val="00406668"/>
    <w:rsid w:val="004169F6"/>
    <w:rsid w:val="004222D8"/>
    <w:rsid w:val="00426F5A"/>
    <w:rsid w:val="00427027"/>
    <w:rsid w:val="0043223F"/>
    <w:rsid w:val="004325F6"/>
    <w:rsid w:val="004349C2"/>
    <w:rsid w:val="00444AF8"/>
    <w:rsid w:val="004454C0"/>
    <w:rsid w:val="00446B7A"/>
    <w:rsid w:val="00446DA1"/>
    <w:rsid w:val="004538C3"/>
    <w:rsid w:val="00456999"/>
    <w:rsid w:val="0046219F"/>
    <w:rsid w:val="004654C6"/>
    <w:rsid w:val="00465B06"/>
    <w:rsid w:val="00467535"/>
    <w:rsid w:val="00475B38"/>
    <w:rsid w:val="00487C19"/>
    <w:rsid w:val="004916B6"/>
    <w:rsid w:val="00493542"/>
    <w:rsid w:val="00494FAA"/>
    <w:rsid w:val="004B50A7"/>
    <w:rsid w:val="004B73AB"/>
    <w:rsid w:val="004C211B"/>
    <w:rsid w:val="004D0020"/>
    <w:rsid w:val="004D052B"/>
    <w:rsid w:val="004D0C63"/>
    <w:rsid w:val="004D36EB"/>
    <w:rsid w:val="004D6607"/>
    <w:rsid w:val="004D7475"/>
    <w:rsid w:val="004E5347"/>
    <w:rsid w:val="004E5A8F"/>
    <w:rsid w:val="004E5E30"/>
    <w:rsid w:val="004F49E2"/>
    <w:rsid w:val="004F637F"/>
    <w:rsid w:val="00500ADD"/>
    <w:rsid w:val="0050199D"/>
    <w:rsid w:val="0050291D"/>
    <w:rsid w:val="0050431D"/>
    <w:rsid w:val="00505664"/>
    <w:rsid w:val="0050672F"/>
    <w:rsid w:val="0050679B"/>
    <w:rsid w:val="0050751B"/>
    <w:rsid w:val="00507E34"/>
    <w:rsid w:val="00510267"/>
    <w:rsid w:val="005110BA"/>
    <w:rsid w:val="00514579"/>
    <w:rsid w:val="00521EAB"/>
    <w:rsid w:val="005220E5"/>
    <w:rsid w:val="0052376C"/>
    <w:rsid w:val="0052486D"/>
    <w:rsid w:val="00537B30"/>
    <w:rsid w:val="005404CB"/>
    <w:rsid w:val="00542369"/>
    <w:rsid w:val="005463F7"/>
    <w:rsid w:val="0055236A"/>
    <w:rsid w:val="00553B30"/>
    <w:rsid w:val="00555A08"/>
    <w:rsid w:val="00556323"/>
    <w:rsid w:val="00556AE5"/>
    <w:rsid w:val="00561AAE"/>
    <w:rsid w:val="00566562"/>
    <w:rsid w:val="005668A9"/>
    <w:rsid w:val="0057244F"/>
    <w:rsid w:val="00572685"/>
    <w:rsid w:val="00573482"/>
    <w:rsid w:val="005763B4"/>
    <w:rsid w:val="00584A7A"/>
    <w:rsid w:val="0059182F"/>
    <w:rsid w:val="005922E9"/>
    <w:rsid w:val="005972D8"/>
    <w:rsid w:val="005A16F3"/>
    <w:rsid w:val="005A1797"/>
    <w:rsid w:val="005A25F4"/>
    <w:rsid w:val="005A4B3B"/>
    <w:rsid w:val="005B10DA"/>
    <w:rsid w:val="005B3C9A"/>
    <w:rsid w:val="005C11FD"/>
    <w:rsid w:val="005C180F"/>
    <w:rsid w:val="005C5518"/>
    <w:rsid w:val="005D115D"/>
    <w:rsid w:val="005D4A44"/>
    <w:rsid w:val="005E0209"/>
    <w:rsid w:val="005E098B"/>
    <w:rsid w:val="005E5246"/>
    <w:rsid w:val="005E55AE"/>
    <w:rsid w:val="005F6B2A"/>
    <w:rsid w:val="00602055"/>
    <w:rsid w:val="00603F12"/>
    <w:rsid w:val="006075C5"/>
    <w:rsid w:val="00615172"/>
    <w:rsid w:val="00616270"/>
    <w:rsid w:val="00625241"/>
    <w:rsid w:val="00625604"/>
    <w:rsid w:val="00631A1D"/>
    <w:rsid w:val="00632AF8"/>
    <w:rsid w:val="00632F06"/>
    <w:rsid w:val="00633160"/>
    <w:rsid w:val="00634F8A"/>
    <w:rsid w:val="00635945"/>
    <w:rsid w:val="00636506"/>
    <w:rsid w:val="006378E2"/>
    <w:rsid w:val="00641881"/>
    <w:rsid w:val="00641A75"/>
    <w:rsid w:val="00641DA5"/>
    <w:rsid w:val="0064269F"/>
    <w:rsid w:val="00642AE6"/>
    <w:rsid w:val="00646A14"/>
    <w:rsid w:val="006476EA"/>
    <w:rsid w:val="006625C4"/>
    <w:rsid w:val="00662B47"/>
    <w:rsid w:val="00662DC9"/>
    <w:rsid w:val="0066706C"/>
    <w:rsid w:val="00670408"/>
    <w:rsid w:val="0067049B"/>
    <w:rsid w:val="00671D3E"/>
    <w:rsid w:val="00681122"/>
    <w:rsid w:val="006819F9"/>
    <w:rsid w:val="00683791"/>
    <w:rsid w:val="006843E0"/>
    <w:rsid w:val="00685D3C"/>
    <w:rsid w:val="00687C1F"/>
    <w:rsid w:val="00695BF7"/>
    <w:rsid w:val="006A0897"/>
    <w:rsid w:val="006A1B31"/>
    <w:rsid w:val="006A60D9"/>
    <w:rsid w:val="006B09D4"/>
    <w:rsid w:val="006B33A6"/>
    <w:rsid w:val="006B3C28"/>
    <w:rsid w:val="006B6D56"/>
    <w:rsid w:val="006B708B"/>
    <w:rsid w:val="006B77A8"/>
    <w:rsid w:val="006D05AD"/>
    <w:rsid w:val="006D19A7"/>
    <w:rsid w:val="006D365C"/>
    <w:rsid w:val="006D60FC"/>
    <w:rsid w:val="006E27A8"/>
    <w:rsid w:val="006E2AE9"/>
    <w:rsid w:val="006E3A86"/>
    <w:rsid w:val="006E400B"/>
    <w:rsid w:val="006E59C1"/>
    <w:rsid w:val="006E7203"/>
    <w:rsid w:val="006F28E0"/>
    <w:rsid w:val="006F3575"/>
    <w:rsid w:val="006F40F8"/>
    <w:rsid w:val="006F4CE7"/>
    <w:rsid w:val="006F56C3"/>
    <w:rsid w:val="006F5A04"/>
    <w:rsid w:val="007002E5"/>
    <w:rsid w:val="007006B6"/>
    <w:rsid w:val="00701A4E"/>
    <w:rsid w:val="007020E4"/>
    <w:rsid w:val="00705398"/>
    <w:rsid w:val="00705691"/>
    <w:rsid w:val="007059FF"/>
    <w:rsid w:val="00705C68"/>
    <w:rsid w:val="007076FE"/>
    <w:rsid w:val="00711AB7"/>
    <w:rsid w:val="00712518"/>
    <w:rsid w:val="007135BE"/>
    <w:rsid w:val="00713BCA"/>
    <w:rsid w:val="0072057E"/>
    <w:rsid w:val="007236C2"/>
    <w:rsid w:val="00725F89"/>
    <w:rsid w:val="0073293D"/>
    <w:rsid w:val="00732EF1"/>
    <w:rsid w:val="00733949"/>
    <w:rsid w:val="00740B89"/>
    <w:rsid w:val="007417EE"/>
    <w:rsid w:val="0074203F"/>
    <w:rsid w:val="00742C91"/>
    <w:rsid w:val="007432E0"/>
    <w:rsid w:val="007473C6"/>
    <w:rsid w:val="00747BCE"/>
    <w:rsid w:val="007541B5"/>
    <w:rsid w:val="00756601"/>
    <w:rsid w:val="0078081E"/>
    <w:rsid w:val="007810DA"/>
    <w:rsid w:val="00792D94"/>
    <w:rsid w:val="00796A41"/>
    <w:rsid w:val="00797848"/>
    <w:rsid w:val="007A3977"/>
    <w:rsid w:val="007B5B1C"/>
    <w:rsid w:val="007C082C"/>
    <w:rsid w:val="007C0C4D"/>
    <w:rsid w:val="007C4CFD"/>
    <w:rsid w:val="007D501F"/>
    <w:rsid w:val="007D5FE4"/>
    <w:rsid w:val="007D754A"/>
    <w:rsid w:val="007D7630"/>
    <w:rsid w:val="007D78F5"/>
    <w:rsid w:val="007E000C"/>
    <w:rsid w:val="007E0797"/>
    <w:rsid w:val="007E233F"/>
    <w:rsid w:val="007E4BC1"/>
    <w:rsid w:val="007F11BF"/>
    <w:rsid w:val="007F59C4"/>
    <w:rsid w:val="00801025"/>
    <w:rsid w:val="00802A67"/>
    <w:rsid w:val="00803930"/>
    <w:rsid w:val="008104F2"/>
    <w:rsid w:val="008122F0"/>
    <w:rsid w:val="0081332A"/>
    <w:rsid w:val="008148A7"/>
    <w:rsid w:val="0082076E"/>
    <w:rsid w:val="00821444"/>
    <w:rsid w:val="008216F7"/>
    <w:rsid w:val="008222F5"/>
    <w:rsid w:val="00822C37"/>
    <w:rsid w:val="00826D7C"/>
    <w:rsid w:val="008306B5"/>
    <w:rsid w:val="00843FA6"/>
    <w:rsid w:val="008478AB"/>
    <w:rsid w:val="00850F92"/>
    <w:rsid w:val="00851CE2"/>
    <w:rsid w:val="00852EEC"/>
    <w:rsid w:val="00853FD6"/>
    <w:rsid w:val="008544B9"/>
    <w:rsid w:val="00857BA7"/>
    <w:rsid w:val="00864ED5"/>
    <w:rsid w:val="008716FD"/>
    <w:rsid w:val="0087454A"/>
    <w:rsid w:val="00882A8D"/>
    <w:rsid w:val="00884735"/>
    <w:rsid w:val="00895E7D"/>
    <w:rsid w:val="008A2331"/>
    <w:rsid w:val="008A47E6"/>
    <w:rsid w:val="008A60E3"/>
    <w:rsid w:val="008A6C03"/>
    <w:rsid w:val="008B061F"/>
    <w:rsid w:val="008B1DE5"/>
    <w:rsid w:val="008B3608"/>
    <w:rsid w:val="008B395A"/>
    <w:rsid w:val="008B395B"/>
    <w:rsid w:val="008B7134"/>
    <w:rsid w:val="008C1BB9"/>
    <w:rsid w:val="008C2D37"/>
    <w:rsid w:val="008C3866"/>
    <w:rsid w:val="008C4A02"/>
    <w:rsid w:val="008C4C1A"/>
    <w:rsid w:val="008C55B9"/>
    <w:rsid w:val="008D09E6"/>
    <w:rsid w:val="008D4FD2"/>
    <w:rsid w:val="008D521E"/>
    <w:rsid w:val="008D7F2F"/>
    <w:rsid w:val="008E0CBD"/>
    <w:rsid w:val="008E12BE"/>
    <w:rsid w:val="008E3A58"/>
    <w:rsid w:val="008F0CED"/>
    <w:rsid w:val="008F2C93"/>
    <w:rsid w:val="008F6B4A"/>
    <w:rsid w:val="008F7A07"/>
    <w:rsid w:val="009012B1"/>
    <w:rsid w:val="009030CB"/>
    <w:rsid w:val="009054E2"/>
    <w:rsid w:val="00911F61"/>
    <w:rsid w:val="00912E37"/>
    <w:rsid w:val="0094010A"/>
    <w:rsid w:val="00946069"/>
    <w:rsid w:val="00953A0F"/>
    <w:rsid w:val="00953C84"/>
    <w:rsid w:val="0095413E"/>
    <w:rsid w:val="0095560A"/>
    <w:rsid w:val="00955648"/>
    <w:rsid w:val="00961D29"/>
    <w:rsid w:val="00966414"/>
    <w:rsid w:val="0096676E"/>
    <w:rsid w:val="00966E8C"/>
    <w:rsid w:val="00971B93"/>
    <w:rsid w:val="00975BA0"/>
    <w:rsid w:val="00982216"/>
    <w:rsid w:val="00983B6D"/>
    <w:rsid w:val="00984EA5"/>
    <w:rsid w:val="00985ABB"/>
    <w:rsid w:val="00985BE6"/>
    <w:rsid w:val="00985C0A"/>
    <w:rsid w:val="009867E2"/>
    <w:rsid w:val="00994592"/>
    <w:rsid w:val="00995296"/>
    <w:rsid w:val="009954CF"/>
    <w:rsid w:val="009A0FFB"/>
    <w:rsid w:val="009A12B8"/>
    <w:rsid w:val="009A2366"/>
    <w:rsid w:val="009A275A"/>
    <w:rsid w:val="009A2A78"/>
    <w:rsid w:val="009A4788"/>
    <w:rsid w:val="009A4E9D"/>
    <w:rsid w:val="009A63CB"/>
    <w:rsid w:val="009A799C"/>
    <w:rsid w:val="009A7B3A"/>
    <w:rsid w:val="009A7BFC"/>
    <w:rsid w:val="009B2F93"/>
    <w:rsid w:val="009B3E5E"/>
    <w:rsid w:val="009B419C"/>
    <w:rsid w:val="009C49C6"/>
    <w:rsid w:val="009C500D"/>
    <w:rsid w:val="009C5A05"/>
    <w:rsid w:val="009C77B6"/>
    <w:rsid w:val="009D25C6"/>
    <w:rsid w:val="009E1AA1"/>
    <w:rsid w:val="009E328C"/>
    <w:rsid w:val="009E3A83"/>
    <w:rsid w:val="009E4E31"/>
    <w:rsid w:val="009E5265"/>
    <w:rsid w:val="009E6DAF"/>
    <w:rsid w:val="009F0507"/>
    <w:rsid w:val="009F5D3C"/>
    <w:rsid w:val="009F6DDC"/>
    <w:rsid w:val="00A00C5B"/>
    <w:rsid w:val="00A00E07"/>
    <w:rsid w:val="00A020F8"/>
    <w:rsid w:val="00A03107"/>
    <w:rsid w:val="00A0660D"/>
    <w:rsid w:val="00A06775"/>
    <w:rsid w:val="00A1049C"/>
    <w:rsid w:val="00A27E90"/>
    <w:rsid w:val="00A33E20"/>
    <w:rsid w:val="00A40F4B"/>
    <w:rsid w:val="00A415A0"/>
    <w:rsid w:val="00A4463D"/>
    <w:rsid w:val="00A44908"/>
    <w:rsid w:val="00A46A94"/>
    <w:rsid w:val="00A50DD4"/>
    <w:rsid w:val="00A53095"/>
    <w:rsid w:val="00A556DE"/>
    <w:rsid w:val="00A60863"/>
    <w:rsid w:val="00A65097"/>
    <w:rsid w:val="00A65C58"/>
    <w:rsid w:val="00A73339"/>
    <w:rsid w:val="00A73BD0"/>
    <w:rsid w:val="00A76323"/>
    <w:rsid w:val="00A813F5"/>
    <w:rsid w:val="00A81B0E"/>
    <w:rsid w:val="00A83F94"/>
    <w:rsid w:val="00A8665D"/>
    <w:rsid w:val="00A92382"/>
    <w:rsid w:val="00A954AE"/>
    <w:rsid w:val="00A969FF"/>
    <w:rsid w:val="00AA30AC"/>
    <w:rsid w:val="00AA52D1"/>
    <w:rsid w:val="00AB18B5"/>
    <w:rsid w:val="00AB56D3"/>
    <w:rsid w:val="00AB5FA9"/>
    <w:rsid w:val="00AC029B"/>
    <w:rsid w:val="00AC4A90"/>
    <w:rsid w:val="00AC6882"/>
    <w:rsid w:val="00AC786B"/>
    <w:rsid w:val="00AD01A2"/>
    <w:rsid w:val="00AD3638"/>
    <w:rsid w:val="00AD3E8D"/>
    <w:rsid w:val="00AD3FBB"/>
    <w:rsid w:val="00AD4211"/>
    <w:rsid w:val="00AD72A5"/>
    <w:rsid w:val="00AE3CAC"/>
    <w:rsid w:val="00AE4C67"/>
    <w:rsid w:val="00AE52B5"/>
    <w:rsid w:val="00AF47DD"/>
    <w:rsid w:val="00AF67D8"/>
    <w:rsid w:val="00AF7636"/>
    <w:rsid w:val="00AF77F0"/>
    <w:rsid w:val="00B00685"/>
    <w:rsid w:val="00B016A4"/>
    <w:rsid w:val="00B020E7"/>
    <w:rsid w:val="00B02F2F"/>
    <w:rsid w:val="00B07FBB"/>
    <w:rsid w:val="00B1040F"/>
    <w:rsid w:val="00B10B11"/>
    <w:rsid w:val="00B10F94"/>
    <w:rsid w:val="00B12092"/>
    <w:rsid w:val="00B14AA6"/>
    <w:rsid w:val="00B15BCB"/>
    <w:rsid w:val="00B16555"/>
    <w:rsid w:val="00B168FD"/>
    <w:rsid w:val="00B1710D"/>
    <w:rsid w:val="00B2505B"/>
    <w:rsid w:val="00B25647"/>
    <w:rsid w:val="00B272B1"/>
    <w:rsid w:val="00B3044A"/>
    <w:rsid w:val="00B376C0"/>
    <w:rsid w:val="00B42C79"/>
    <w:rsid w:val="00B468A8"/>
    <w:rsid w:val="00B47F40"/>
    <w:rsid w:val="00B5088A"/>
    <w:rsid w:val="00B517D2"/>
    <w:rsid w:val="00B538E6"/>
    <w:rsid w:val="00B54BE7"/>
    <w:rsid w:val="00B5684A"/>
    <w:rsid w:val="00B6062F"/>
    <w:rsid w:val="00B61CB3"/>
    <w:rsid w:val="00B62CA2"/>
    <w:rsid w:val="00B63404"/>
    <w:rsid w:val="00B63D20"/>
    <w:rsid w:val="00B661F5"/>
    <w:rsid w:val="00B72F51"/>
    <w:rsid w:val="00B74381"/>
    <w:rsid w:val="00B766A4"/>
    <w:rsid w:val="00B94E25"/>
    <w:rsid w:val="00B97090"/>
    <w:rsid w:val="00BA0A0C"/>
    <w:rsid w:val="00BA0AFA"/>
    <w:rsid w:val="00BA1A44"/>
    <w:rsid w:val="00BA2BE5"/>
    <w:rsid w:val="00BA3D95"/>
    <w:rsid w:val="00BA44ED"/>
    <w:rsid w:val="00BA4B71"/>
    <w:rsid w:val="00BA4F7F"/>
    <w:rsid w:val="00BA5851"/>
    <w:rsid w:val="00BA6095"/>
    <w:rsid w:val="00BB0BB1"/>
    <w:rsid w:val="00BB12D5"/>
    <w:rsid w:val="00BB6E67"/>
    <w:rsid w:val="00BB70F6"/>
    <w:rsid w:val="00BB7747"/>
    <w:rsid w:val="00BC1207"/>
    <w:rsid w:val="00BC1C3B"/>
    <w:rsid w:val="00BC34BD"/>
    <w:rsid w:val="00BC3726"/>
    <w:rsid w:val="00BC46E3"/>
    <w:rsid w:val="00BC50CA"/>
    <w:rsid w:val="00BC7699"/>
    <w:rsid w:val="00BE145E"/>
    <w:rsid w:val="00BE3A7A"/>
    <w:rsid w:val="00BE4F6D"/>
    <w:rsid w:val="00BE4F94"/>
    <w:rsid w:val="00BE78C7"/>
    <w:rsid w:val="00BF09FD"/>
    <w:rsid w:val="00BF2237"/>
    <w:rsid w:val="00BF6057"/>
    <w:rsid w:val="00C00EFC"/>
    <w:rsid w:val="00C03713"/>
    <w:rsid w:val="00C03898"/>
    <w:rsid w:val="00C04FAC"/>
    <w:rsid w:val="00C05AFC"/>
    <w:rsid w:val="00C157DD"/>
    <w:rsid w:val="00C17B31"/>
    <w:rsid w:val="00C2484B"/>
    <w:rsid w:val="00C24AC7"/>
    <w:rsid w:val="00C25DF3"/>
    <w:rsid w:val="00C27696"/>
    <w:rsid w:val="00C33BC0"/>
    <w:rsid w:val="00C40955"/>
    <w:rsid w:val="00C46432"/>
    <w:rsid w:val="00C56DA8"/>
    <w:rsid w:val="00C609B0"/>
    <w:rsid w:val="00C61875"/>
    <w:rsid w:val="00C62F52"/>
    <w:rsid w:val="00C638D0"/>
    <w:rsid w:val="00C65501"/>
    <w:rsid w:val="00C67C0C"/>
    <w:rsid w:val="00C70522"/>
    <w:rsid w:val="00C7352E"/>
    <w:rsid w:val="00C74701"/>
    <w:rsid w:val="00C818D6"/>
    <w:rsid w:val="00C833E7"/>
    <w:rsid w:val="00C834E5"/>
    <w:rsid w:val="00C860BC"/>
    <w:rsid w:val="00C86B30"/>
    <w:rsid w:val="00C903A2"/>
    <w:rsid w:val="00C90493"/>
    <w:rsid w:val="00C95FB4"/>
    <w:rsid w:val="00C97151"/>
    <w:rsid w:val="00CA0454"/>
    <w:rsid w:val="00CA0FEA"/>
    <w:rsid w:val="00CA1C2F"/>
    <w:rsid w:val="00CA2E15"/>
    <w:rsid w:val="00CA3713"/>
    <w:rsid w:val="00CA4122"/>
    <w:rsid w:val="00CB022A"/>
    <w:rsid w:val="00CB2A93"/>
    <w:rsid w:val="00CB6E1C"/>
    <w:rsid w:val="00CB76F4"/>
    <w:rsid w:val="00CC0D05"/>
    <w:rsid w:val="00CC19BE"/>
    <w:rsid w:val="00CC5B1E"/>
    <w:rsid w:val="00CD196B"/>
    <w:rsid w:val="00CD19E8"/>
    <w:rsid w:val="00CD3E2A"/>
    <w:rsid w:val="00CD7228"/>
    <w:rsid w:val="00CD749D"/>
    <w:rsid w:val="00CE11F9"/>
    <w:rsid w:val="00CE2B8B"/>
    <w:rsid w:val="00CE3623"/>
    <w:rsid w:val="00CE3638"/>
    <w:rsid w:val="00CE4ECA"/>
    <w:rsid w:val="00CE7195"/>
    <w:rsid w:val="00CE7FA4"/>
    <w:rsid w:val="00CF2A5D"/>
    <w:rsid w:val="00CF2F76"/>
    <w:rsid w:val="00CF38FD"/>
    <w:rsid w:val="00CF3926"/>
    <w:rsid w:val="00CF4030"/>
    <w:rsid w:val="00CF6931"/>
    <w:rsid w:val="00D079E3"/>
    <w:rsid w:val="00D106DF"/>
    <w:rsid w:val="00D14D63"/>
    <w:rsid w:val="00D15DE5"/>
    <w:rsid w:val="00D1616C"/>
    <w:rsid w:val="00D17DBB"/>
    <w:rsid w:val="00D32036"/>
    <w:rsid w:val="00D33F98"/>
    <w:rsid w:val="00D35A8A"/>
    <w:rsid w:val="00D43834"/>
    <w:rsid w:val="00D44575"/>
    <w:rsid w:val="00D465FA"/>
    <w:rsid w:val="00D5120B"/>
    <w:rsid w:val="00D56CEE"/>
    <w:rsid w:val="00D611EA"/>
    <w:rsid w:val="00D63107"/>
    <w:rsid w:val="00D64F34"/>
    <w:rsid w:val="00D650E1"/>
    <w:rsid w:val="00D6564E"/>
    <w:rsid w:val="00D662C9"/>
    <w:rsid w:val="00D66809"/>
    <w:rsid w:val="00D7063B"/>
    <w:rsid w:val="00D708CB"/>
    <w:rsid w:val="00D74519"/>
    <w:rsid w:val="00D74AC0"/>
    <w:rsid w:val="00D86A93"/>
    <w:rsid w:val="00D87622"/>
    <w:rsid w:val="00D90E12"/>
    <w:rsid w:val="00D91850"/>
    <w:rsid w:val="00D924C2"/>
    <w:rsid w:val="00D95C72"/>
    <w:rsid w:val="00D97E18"/>
    <w:rsid w:val="00DA1C57"/>
    <w:rsid w:val="00DA3F28"/>
    <w:rsid w:val="00DB3E02"/>
    <w:rsid w:val="00DC21ED"/>
    <w:rsid w:val="00DC3155"/>
    <w:rsid w:val="00DD00A4"/>
    <w:rsid w:val="00DD07F3"/>
    <w:rsid w:val="00DD3056"/>
    <w:rsid w:val="00DD4435"/>
    <w:rsid w:val="00DD4D52"/>
    <w:rsid w:val="00DF15C3"/>
    <w:rsid w:val="00DF3C7F"/>
    <w:rsid w:val="00DF54F8"/>
    <w:rsid w:val="00E03AAA"/>
    <w:rsid w:val="00E169DA"/>
    <w:rsid w:val="00E22410"/>
    <w:rsid w:val="00E245EA"/>
    <w:rsid w:val="00E24E7A"/>
    <w:rsid w:val="00E27B14"/>
    <w:rsid w:val="00E31E1A"/>
    <w:rsid w:val="00E31EC0"/>
    <w:rsid w:val="00E3448B"/>
    <w:rsid w:val="00E347CC"/>
    <w:rsid w:val="00E34C00"/>
    <w:rsid w:val="00E439F5"/>
    <w:rsid w:val="00E43F2F"/>
    <w:rsid w:val="00E52853"/>
    <w:rsid w:val="00E53F87"/>
    <w:rsid w:val="00E54C68"/>
    <w:rsid w:val="00E57A1E"/>
    <w:rsid w:val="00E60BEB"/>
    <w:rsid w:val="00E61C09"/>
    <w:rsid w:val="00E62F34"/>
    <w:rsid w:val="00E6330C"/>
    <w:rsid w:val="00E70DB2"/>
    <w:rsid w:val="00E711F9"/>
    <w:rsid w:val="00E76B70"/>
    <w:rsid w:val="00E77ABE"/>
    <w:rsid w:val="00E8188F"/>
    <w:rsid w:val="00E8265B"/>
    <w:rsid w:val="00E830C0"/>
    <w:rsid w:val="00E92321"/>
    <w:rsid w:val="00E935EB"/>
    <w:rsid w:val="00E946D4"/>
    <w:rsid w:val="00E96DBF"/>
    <w:rsid w:val="00EA0C7C"/>
    <w:rsid w:val="00EA0F81"/>
    <w:rsid w:val="00EA1D66"/>
    <w:rsid w:val="00EA33A2"/>
    <w:rsid w:val="00EA6F55"/>
    <w:rsid w:val="00EB06C5"/>
    <w:rsid w:val="00EB0A07"/>
    <w:rsid w:val="00EB1968"/>
    <w:rsid w:val="00EB2651"/>
    <w:rsid w:val="00EB67F2"/>
    <w:rsid w:val="00EC4C16"/>
    <w:rsid w:val="00EC71B5"/>
    <w:rsid w:val="00ED148B"/>
    <w:rsid w:val="00ED15EE"/>
    <w:rsid w:val="00ED1637"/>
    <w:rsid w:val="00ED2F0B"/>
    <w:rsid w:val="00ED3FFA"/>
    <w:rsid w:val="00ED587A"/>
    <w:rsid w:val="00ED703C"/>
    <w:rsid w:val="00EE0140"/>
    <w:rsid w:val="00EE6DE4"/>
    <w:rsid w:val="00EF0882"/>
    <w:rsid w:val="00EF61E5"/>
    <w:rsid w:val="00F00D81"/>
    <w:rsid w:val="00F0448C"/>
    <w:rsid w:val="00F0499B"/>
    <w:rsid w:val="00F04D32"/>
    <w:rsid w:val="00F051C6"/>
    <w:rsid w:val="00F07AAA"/>
    <w:rsid w:val="00F10951"/>
    <w:rsid w:val="00F11C0F"/>
    <w:rsid w:val="00F14A10"/>
    <w:rsid w:val="00F1583A"/>
    <w:rsid w:val="00F1791E"/>
    <w:rsid w:val="00F21A63"/>
    <w:rsid w:val="00F22710"/>
    <w:rsid w:val="00F22ADA"/>
    <w:rsid w:val="00F23CEB"/>
    <w:rsid w:val="00F26A9F"/>
    <w:rsid w:val="00F276B4"/>
    <w:rsid w:val="00F30117"/>
    <w:rsid w:val="00F36FF4"/>
    <w:rsid w:val="00F41199"/>
    <w:rsid w:val="00F425A8"/>
    <w:rsid w:val="00F43670"/>
    <w:rsid w:val="00F43E10"/>
    <w:rsid w:val="00F43F08"/>
    <w:rsid w:val="00F44367"/>
    <w:rsid w:val="00F44B42"/>
    <w:rsid w:val="00F47094"/>
    <w:rsid w:val="00F50396"/>
    <w:rsid w:val="00F52BB2"/>
    <w:rsid w:val="00F534CF"/>
    <w:rsid w:val="00F55476"/>
    <w:rsid w:val="00F55AE9"/>
    <w:rsid w:val="00F55C13"/>
    <w:rsid w:val="00F560DF"/>
    <w:rsid w:val="00F57C82"/>
    <w:rsid w:val="00F60C58"/>
    <w:rsid w:val="00F60F47"/>
    <w:rsid w:val="00F66313"/>
    <w:rsid w:val="00F66ED9"/>
    <w:rsid w:val="00F67E46"/>
    <w:rsid w:val="00F73F41"/>
    <w:rsid w:val="00F74CD4"/>
    <w:rsid w:val="00F77D19"/>
    <w:rsid w:val="00F81D18"/>
    <w:rsid w:val="00F9200F"/>
    <w:rsid w:val="00F932BC"/>
    <w:rsid w:val="00F977A1"/>
    <w:rsid w:val="00FA0E52"/>
    <w:rsid w:val="00FA28C7"/>
    <w:rsid w:val="00FA41DE"/>
    <w:rsid w:val="00FA42F0"/>
    <w:rsid w:val="00FA70DC"/>
    <w:rsid w:val="00FB0062"/>
    <w:rsid w:val="00FB1F0D"/>
    <w:rsid w:val="00FB4DAF"/>
    <w:rsid w:val="00FB63E7"/>
    <w:rsid w:val="00FD2BA1"/>
    <w:rsid w:val="00FD2FF1"/>
    <w:rsid w:val="00FD3ECE"/>
    <w:rsid w:val="00FD634A"/>
    <w:rsid w:val="00FE1722"/>
    <w:rsid w:val="00FE3CCE"/>
    <w:rsid w:val="00FE685E"/>
    <w:rsid w:val="00FF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B9986D"/>
  <w15:chartTrackingRefBased/>
  <w15:docId w15:val="{35B2F821-13C3-4DCC-A3D0-DEF2ED829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Impact" w:hAnsi="Impact"/>
      <w:b/>
      <w:sz w:val="36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color w:val="FF0000"/>
    </w:rPr>
  </w:style>
  <w:style w:type="paragraph" w:styleId="Ttulo3">
    <w:name w:val="heading 3"/>
    <w:basedOn w:val="Normal"/>
    <w:next w:val="Normal"/>
    <w:qFormat/>
    <w:pPr>
      <w:keepNext/>
      <w:spacing w:after="120"/>
      <w:jc w:val="both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b/>
      <w:color w:val="0000FF"/>
      <w:sz w:val="20"/>
    </w:rPr>
  </w:style>
  <w:style w:type="paragraph" w:styleId="Ttulo6">
    <w:name w:val="heading 6"/>
    <w:basedOn w:val="Normal"/>
    <w:next w:val="Normal"/>
    <w:qFormat/>
    <w:pPr>
      <w:keepNext/>
      <w:jc w:val="right"/>
      <w:outlineLvl w:val="5"/>
    </w:pPr>
    <w:rPr>
      <w:b/>
      <w:color w:val="0000FF"/>
      <w:sz w:val="26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Times New Roman" w:hAnsi="Times New Roman"/>
      <w:sz w:val="30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Currculo1">
    <w:name w:val="Currículo 1"/>
    <w:basedOn w:val="Corpodetexto"/>
    <w:pPr>
      <w:framePr w:hSpace="142" w:vSpace="142" w:wrap="around" w:vAnchor="text" w:hAnchor="text" w:y="1"/>
      <w:numPr>
        <w:numId w:val="1"/>
      </w:numPr>
      <w:jc w:val="both"/>
    </w:pPr>
    <w:rPr>
      <w:lang w:val="en-US"/>
    </w:rPr>
  </w:style>
  <w:style w:type="paragraph" w:styleId="Corpodetexto">
    <w:name w:val="Body Text"/>
    <w:basedOn w:val="Normal"/>
    <w:pPr>
      <w:spacing w:after="120"/>
    </w:pPr>
  </w:style>
  <w:style w:type="paragraph" w:customStyle="1" w:styleId="dc">
    <w:name w:val="dc"/>
    <w:basedOn w:val="Normal"/>
    <w:autoRedefine/>
    <w:pPr>
      <w:numPr>
        <w:ilvl w:val="12"/>
      </w:numPr>
      <w:spacing w:before="1080" w:after="60"/>
      <w:jc w:val="center"/>
    </w:pPr>
  </w:style>
  <w:style w:type="paragraph" w:customStyle="1" w:styleId="CorpodeTexto0">
    <w:name w:val="Corpo de Texto"/>
    <w:basedOn w:val="Normal"/>
    <w:pPr>
      <w:spacing w:before="120" w:line="360" w:lineRule="auto"/>
      <w:jc w:val="both"/>
    </w:pPr>
  </w:style>
  <w:style w:type="paragraph" w:customStyle="1" w:styleId="Atividades">
    <w:name w:val="Atividades"/>
    <w:basedOn w:val="Normal"/>
    <w:pPr>
      <w:spacing w:before="120" w:after="60" w:line="360" w:lineRule="auto"/>
      <w:ind w:left="284"/>
      <w:jc w:val="both"/>
    </w:pPr>
    <w:rPr>
      <w:rFonts w:ascii="Arrus BT" w:hAnsi="Arrus BT"/>
      <w:sz w:val="22"/>
    </w:rPr>
  </w:style>
  <w:style w:type="paragraph" w:styleId="Recuodecorpodetexto">
    <w:name w:val="Body Text Indent"/>
    <w:basedOn w:val="Normal"/>
    <w:pPr>
      <w:spacing w:after="120"/>
      <w:ind w:left="283"/>
    </w:pPr>
  </w:style>
  <w:style w:type="paragraph" w:customStyle="1" w:styleId="STt1">
    <w:name w:val="STít1"/>
    <w:basedOn w:val="Normal"/>
    <w:pPr>
      <w:suppressAutoHyphens/>
      <w:spacing w:before="120" w:after="240" w:line="360" w:lineRule="exact"/>
      <w:ind w:left="709" w:hanging="709"/>
    </w:pPr>
    <w:rPr>
      <w:b/>
      <w:sz w:val="26"/>
    </w:rPr>
  </w:style>
  <w:style w:type="paragraph" w:styleId="Corpodetexto2">
    <w:name w:val="Body Text 2"/>
    <w:basedOn w:val="Normal"/>
    <w:pPr>
      <w:spacing w:after="80" w:line="280" w:lineRule="exact"/>
      <w:jc w:val="both"/>
    </w:pPr>
  </w:style>
  <w:style w:type="character" w:styleId="Nmerodepgina">
    <w:name w:val="page number"/>
    <w:basedOn w:val="Fontepargpadro"/>
  </w:style>
  <w:style w:type="paragraph" w:styleId="Ttulo">
    <w:name w:val="Title"/>
    <w:basedOn w:val="Normal"/>
    <w:qFormat/>
    <w:pPr>
      <w:jc w:val="center"/>
    </w:pPr>
    <w:rPr>
      <w:b/>
      <w:bCs/>
      <w:caps/>
      <w:u w:val="single"/>
    </w:rPr>
  </w:style>
  <w:style w:type="paragraph" w:customStyle="1" w:styleId="MTexto">
    <w:name w:val="MTexto"/>
    <w:basedOn w:val="MTextoNormal"/>
    <w:pPr>
      <w:spacing w:before="120" w:after="240"/>
    </w:pPr>
  </w:style>
  <w:style w:type="paragraph" w:customStyle="1" w:styleId="MTextoNormal">
    <w:name w:val="MTextoNormal"/>
    <w:basedOn w:val="Normal"/>
    <w:pPr>
      <w:spacing w:after="120" w:line="280" w:lineRule="exact"/>
      <w:jc w:val="both"/>
    </w:pPr>
  </w:style>
  <w:style w:type="paragraph" w:customStyle="1" w:styleId="Estilo">
    <w:name w:val="Estilo"/>
    <w:basedOn w:val="Normal"/>
    <w:pPr>
      <w:spacing w:after="80" w:line="280" w:lineRule="exact"/>
      <w:ind w:left="284" w:hanging="284"/>
      <w:jc w:val="both"/>
    </w:pPr>
  </w:style>
  <w:style w:type="paragraph" w:customStyle="1" w:styleId="MTextoMarcado">
    <w:name w:val="MTextoMarcado ."/>
    <w:basedOn w:val="Estilo"/>
    <w:pPr>
      <w:spacing w:after="240"/>
      <w:ind w:left="568"/>
    </w:pPr>
  </w:style>
  <w:style w:type="paragraph" w:styleId="Corpodetexto3">
    <w:name w:val="Body Text 3"/>
    <w:basedOn w:val="Normal"/>
    <w:pPr>
      <w:tabs>
        <w:tab w:val="left" w:pos="426"/>
        <w:tab w:val="left" w:pos="993"/>
      </w:tabs>
      <w:jc w:val="both"/>
    </w:pPr>
    <w:rPr>
      <w:lang w:val="en-US"/>
    </w:rPr>
  </w:style>
  <w:style w:type="paragraph" w:styleId="Recuodecorpodetexto2">
    <w:name w:val="Body Text Indent 2"/>
    <w:basedOn w:val="Normal"/>
    <w:pPr>
      <w:tabs>
        <w:tab w:val="left" w:pos="284"/>
        <w:tab w:val="left" w:pos="993"/>
      </w:tabs>
      <w:ind w:left="284" w:hanging="284"/>
      <w:jc w:val="both"/>
    </w:pPr>
    <w:rPr>
      <w:color w:val="0000FF"/>
    </w:rPr>
  </w:style>
  <w:style w:type="paragraph" w:customStyle="1" w:styleId="MTextoMarcado0">
    <w:name w:val="MTextoMarcado"/>
    <w:basedOn w:val="Normal"/>
    <w:pPr>
      <w:spacing w:after="80" w:line="280" w:lineRule="exact"/>
      <w:ind w:left="284" w:hanging="284"/>
      <w:jc w:val="both"/>
    </w:pPr>
  </w:style>
  <w:style w:type="paragraph" w:customStyle="1" w:styleId="negrito">
    <w:name w:val="negrito"/>
    <w:basedOn w:val="Normal"/>
    <w:pPr>
      <w:jc w:val="both"/>
    </w:pPr>
    <w:rPr>
      <w:rFonts w:ascii="Helvetica" w:hAnsi="Helvetica"/>
      <w:b/>
    </w:rPr>
  </w:style>
  <w:style w:type="paragraph" w:customStyle="1" w:styleId="BodyText21">
    <w:name w:val="Body Text 21"/>
    <w:basedOn w:val="Normal"/>
    <w:pPr>
      <w:spacing w:line="360" w:lineRule="auto"/>
      <w:jc w:val="both"/>
    </w:pPr>
    <w:rPr>
      <w:snapToGrid w:val="0"/>
      <w:sz w:val="20"/>
    </w:rPr>
  </w:style>
  <w:style w:type="paragraph" w:customStyle="1" w:styleId="viol3">
    <w:name w:val="viol3"/>
    <w:basedOn w:val="Normal"/>
    <w:pPr>
      <w:ind w:left="2155" w:hanging="170"/>
      <w:jc w:val="both"/>
    </w:pPr>
  </w:style>
  <w:style w:type="paragraph" w:styleId="Recuodecorpodetexto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customStyle="1" w:styleId="MSTt12">
    <w:name w:val="MSTít12"/>
    <w:basedOn w:val="MTextoNormal"/>
    <w:pPr>
      <w:keepNext/>
      <w:suppressAutoHyphens/>
      <w:overflowPunct w:val="0"/>
      <w:autoSpaceDE w:val="0"/>
      <w:autoSpaceDN w:val="0"/>
      <w:adjustRightInd w:val="0"/>
      <w:spacing w:before="320"/>
      <w:textAlignment w:val="baseline"/>
    </w:pPr>
    <w:rPr>
      <w:i/>
      <w:sz w:val="22"/>
    </w:rPr>
  </w:style>
  <w:style w:type="paragraph" w:customStyle="1" w:styleId="style1">
    <w:name w:val="style1"/>
    <w:basedOn w:val="Normal"/>
    <w:pPr>
      <w:keepNext/>
      <w:suppressAutoHyphens/>
      <w:overflowPunct w:val="0"/>
      <w:autoSpaceDE w:val="0"/>
      <w:autoSpaceDN w:val="0"/>
      <w:adjustRightInd w:val="0"/>
      <w:spacing w:before="120" w:line="300" w:lineRule="exact"/>
      <w:textAlignment w:val="baseline"/>
    </w:pPr>
    <w:rPr>
      <w:sz w:val="22"/>
    </w:rPr>
  </w:style>
  <w:style w:type="paragraph" w:customStyle="1" w:styleId="nome">
    <w:name w:val="nome"/>
    <w:basedOn w:val="style1"/>
  </w:style>
  <w:style w:type="paragraph" w:customStyle="1" w:styleId="MTt12">
    <w:name w:val="MTít1.2"/>
    <w:basedOn w:val="Normal"/>
    <w:pPr>
      <w:keepNext/>
      <w:suppressAutoHyphens/>
      <w:overflowPunct w:val="0"/>
      <w:autoSpaceDE w:val="0"/>
      <w:autoSpaceDN w:val="0"/>
      <w:adjustRightInd w:val="0"/>
      <w:spacing w:before="320" w:after="180" w:line="280" w:lineRule="exact"/>
      <w:ind w:left="567" w:hanging="567"/>
      <w:textAlignment w:val="baseline"/>
    </w:pPr>
    <w:rPr>
      <w:b/>
      <w:caps/>
    </w:rPr>
  </w:style>
  <w:style w:type="paragraph" w:customStyle="1" w:styleId="Endereointerno">
    <w:name w:val="Endereço interno"/>
    <w:basedOn w:val="Corpodetexto"/>
    <w:pPr>
      <w:spacing w:after="0" w:line="220" w:lineRule="atLeast"/>
    </w:pPr>
    <w:rPr>
      <w:spacing w:val="-5"/>
      <w:sz w:val="20"/>
    </w:rPr>
  </w:style>
  <w:style w:type="paragraph" w:styleId="Textodebalo">
    <w:name w:val="Balloon Text"/>
    <w:basedOn w:val="Normal"/>
    <w:semiHidden/>
    <w:rPr>
      <w:rFonts w:ascii="Tahoma" w:hAnsi="Tahoma" w:cs="Helvetica"/>
      <w:sz w:val="16"/>
      <w:szCs w:val="16"/>
    </w:rPr>
  </w:style>
  <w:style w:type="paragraph" w:styleId="Textoembloco">
    <w:name w:val="Block Text"/>
    <w:basedOn w:val="Normal"/>
    <w:pPr>
      <w:numPr>
        <w:ilvl w:val="12"/>
      </w:numPr>
      <w:spacing w:line="360" w:lineRule="auto"/>
      <w:ind w:left="851" w:right="284" w:hanging="425"/>
    </w:pPr>
  </w:style>
  <w:style w:type="paragraph" w:customStyle="1" w:styleId="legenda">
    <w:name w:val="legenda"/>
    <w:basedOn w:val="Normal"/>
    <w:rPr>
      <w:rFonts w:ascii="Times New Roman" w:eastAsia="MS Mincho" w:hAnsi="Times New Roman"/>
    </w:rPr>
  </w:style>
  <w:style w:type="paragraph" w:customStyle="1" w:styleId="Estilo1">
    <w:name w:val="Estilo1"/>
    <w:basedOn w:val="Normal"/>
    <w:rPr>
      <w:rFonts w:eastAsia="MS Mincho"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customStyle="1" w:styleId="TEXTO">
    <w:name w:val="TEXTO"/>
    <w:basedOn w:val="Normal"/>
    <w:pPr>
      <w:tabs>
        <w:tab w:val="left" w:pos="567"/>
      </w:tabs>
      <w:spacing w:after="240" w:line="280" w:lineRule="exact"/>
      <w:jc w:val="both"/>
    </w:pPr>
  </w:style>
  <w:style w:type="paragraph" w:styleId="MapadoDocumento">
    <w:name w:val="Document Map"/>
    <w:basedOn w:val="Normal"/>
    <w:semiHidden/>
    <w:rsid w:val="00045CBA"/>
    <w:pPr>
      <w:shd w:val="clear" w:color="auto" w:fill="000080"/>
    </w:pPr>
    <w:rPr>
      <w:rFonts w:ascii="Tahoma" w:hAnsi="Tahoma" w:cs="Tahoma"/>
      <w:sz w:val="20"/>
    </w:rPr>
  </w:style>
  <w:style w:type="table" w:styleId="Tabelacomgrade">
    <w:name w:val="Table Grid"/>
    <w:basedOn w:val="Tabelanormal"/>
    <w:rsid w:val="00045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60C58"/>
    <w:pPr>
      <w:ind w:left="720"/>
      <w:contextualSpacing/>
    </w:pPr>
  </w:style>
  <w:style w:type="paragraph" w:customStyle="1" w:styleId="sbaccessibilityfontsize">
    <w:name w:val="sbaccessibilityfontsize"/>
    <w:basedOn w:val="Normal"/>
    <w:rsid w:val="00B468A8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rmalWeb">
    <w:name w:val="Normal (Web)"/>
    <w:basedOn w:val="Normal"/>
    <w:uiPriority w:val="99"/>
    <w:unhideWhenUsed/>
    <w:rsid w:val="00AC4A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Fontepargpadro"/>
    <w:uiPriority w:val="99"/>
    <w:unhideWhenUsed/>
    <w:rsid w:val="00AC4A90"/>
    <w:rPr>
      <w:color w:val="0000FF"/>
      <w:u w:val="single"/>
    </w:rPr>
  </w:style>
  <w:style w:type="paragraph" w:customStyle="1" w:styleId="sub-subsec">
    <w:name w:val="sub-subsec"/>
    <w:basedOn w:val="Normal"/>
    <w:rsid w:val="00AC4A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Forte">
    <w:name w:val="Strong"/>
    <w:basedOn w:val="Fontepargpadro"/>
    <w:uiPriority w:val="22"/>
    <w:qFormat/>
    <w:rsid w:val="0050291D"/>
    <w:rPr>
      <w:b/>
      <w:bCs/>
    </w:rPr>
  </w:style>
  <w:style w:type="paragraph" w:customStyle="1" w:styleId="208ie">
    <w:name w:val="_208ie"/>
    <w:basedOn w:val="Normal"/>
    <w:rsid w:val="00FE172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vkif2">
    <w:name w:val="vkif2"/>
    <w:basedOn w:val="Fontepargpadro"/>
    <w:rsid w:val="00FE1722"/>
  </w:style>
  <w:style w:type="paragraph" w:customStyle="1" w:styleId="xzvds">
    <w:name w:val="xzvds"/>
    <w:basedOn w:val="Normal"/>
    <w:rsid w:val="00FE172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nfase">
    <w:name w:val="Emphasis"/>
    <w:basedOn w:val="Fontepargpadro"/>
    <w:uiPriority w:val="20"/>
    <w:qFormat/>
    <w:rsid w:val="0034683F"/>
    <w:rPr>
      <w:i/>
      <w:iCs/>
    </w:rPr>
  </w:style>
  <w:style w:type="paragraph" w:customStyle="1" w:styleId="paragraph">
    <w:name w:val="paragraph"/>
    <w:basedOn w:val="Normal"/>
    <w:rsid w:val="00AA52D1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Fontepargpadro"/>
    <w:rsid w:val="00AA52D1"/>
  </w:style>
  <w:style w:type="character" w:customStyle="1" w:styleId="eop">
    <w:name w:val="eop"/>
    <w:basedOn w:val="Fontepargpadro"/>
    <w:rsid w:val="00AA5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61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8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330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90142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32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0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4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608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25788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9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901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79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8450445FB4DD4A918090D1E4C90A5D" ma:contentTypeVersion="7" ma:contentTypeDescription="Crie um novo documento." ma:contentTypeScope="" ma:versionID="33301093d26d6f2b495ecf6f3b79fa51">
  <xsd:schema xmlns:xsd="http://www.w3.org/2001/XMLSchema" xmlns:xs="http://www.w3.org/2001/XMLSchema" xmlns:p="http://schemas.microsoft.com/office/2006/metadata/properties" xmlns:ns2="e48911af-8852-4aac-88d9-86085ef6c3c0" targetNamespace="http://schemas.microsoft.com/office/2006/metadata/properties" ma:root="true" ma:fieldsID="7e8a560768957100a83aedc1861997e1" ns2:_="">
    <xsd:import namespace="e48911af-8852-4aac-88d9-86085ef6c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911af-8852-4aac-88d9-86085ef6c3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3D266-D18F-454F-90B1-710A15556C7A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48911af-8852-4aac-88d9-86085ef6c3c0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5591D48-B72E-4140-B754-6A63D1313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911af-8852-4aac-88d9-86085ef6c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6732D0-5AD1-4515-BE4B-0D784AD205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F8B1DC-514F-43BC-A18B-12C300E0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499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ILUSTRAÇÕES</vt:lpstr>
    </vt:vector>
  </TitlesOfParts>
  <Company>CNEC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ILUSTRAÇÕES</dc:title>
  <dc:subject/>
  <dc:creator>LCBUENO</dc:creator>
  <cp:keywords/>
  <dc:description/>
  <cp:lastModifiedBy>Sergio Siqueira Hidalgo</cp:lastModifiedBy>
  <cp:revision>2</cp:revision>
  <cp:lastPrinted>2021-07-28T20:21:00Z</cp:lastPrinted>
  <dcterms:created xsi:type="dcterms:W3CDTF">2021-07-28T20:22:00Z</dcterms:created>
  <dcterms:modified xsi:type="dcterms:W3CDTF">2021-07-28T20:22:00Z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0x010100018450445FB4DD4A918090D1E4C90A5D</vt:lpwstr>
  </property>
</Properties>
</file>